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E63E1" w14:textId="77777777" w:rsidR="005E6A7D" w:rsidRPr="00766959" w:rsidRDefault="005E6A7D" w:rsidP="005E6A7D">
      <w:pPr>
        <w:jc w:val="center"/>
        <w:rPr>
          <w:rFonts w:ascii="Times New Roman" w:hAnsi="Times New Roman" w:cs="Times New Roman"/>
          <w:b/>
          <w:caps/>
          <w:sz w:val="28"/>
          <w:szCs w:val="28"/>
          <w:lang w:val="en-GB"/>
        </w:rPr>
      </w:pPr>
      <w:r w:rsidRPr="00766959">
        <w:rPr>
          <w:rFonts w:ascii="Times New Roman" w:hAnsi="Times New Roman" w:cs="Times New Roman"/>
          <w:b/>
          <w:caps/>
          <w:sz w:val="28"/>
          <w:szCs w:val="28"/>
          <w:lang w:val="en-GB"/>
        </w:rPr>
        <w:t>Admission form</w:t>
      </w:r>
    </w:p>
    <w:p w14:paraId="357EB33E" w14:textId="337402D6" w:rsidR="00D1347B" w:rsidRPr="0096705D" w:rsidRDefault="00796394" w:rsidP="00D1347B">
      <w:pPr>
        <w:spacing w:after="0"/>
        <w:jc w:val="center"/>
        <w:rPr>
          <w:rFonts w:ascii="Times New Roman" w:hAnsi="Times New Roman" w:cs="Times New Roman"/>
          <w:b/>
          <w:sz w:val="28"/>
          <w:szCs w:val="28"/>
        </w:rPr>
      </w:pPr>
      <w:r>
        <w:rPr>
          <w:rFonts w:ascii="Times New Roman" w:hAnsi="Times New Roman" w:cs="Times New Roman"/>
          <w:b/>
          <w:sz w:val="28"/>
          <w:szCs w:val="28"/>
        </w:rPr>
        <w:t>for the teaching practice of students participating in short-cycle teacher training</w:t>
      </w:r>
      <w:r w:rsidR="005E6A7D">
        <w:rPr>
          <w:rFonts w:ascii="Times New Roman" w:hAnsi="Times New Roman" w:cs="Times New Roman"/>
          <w:b/>
          <w:sz w:val="28"/>
          <w:szCs w:val="28"/>
        </w:rPr>
        <w:t xml:space="preserve"> program</w:t>
      </w:r>
    </w:p>
    <w:p w14:paraId="58AF1ED9" w14:textId="77777777" w:rsidR="008D03CA" w:rsidRPr="00B75981" w:rsidRDefault="008D03CA" w:rsidP="00B03938">
      <w:pPr>
        <w:spacing w:after="0" w:line="240" w:lineRule="auto"/>
        <w:jc w:val="center"/>
        <w:rPr>
          <w:rFonts w:ascii="Times New Roman" w:hAnsi="Times New Roman" w:cs="Times New Roman"/>
          <w:sz w:val="18"/>
          <w:szCs w:val="18"/>
        </w:rPr>
      </w:pPr>
    </w:p>
    <w:p w14:paraId="5E586A8E" w14:textId="77777777" w:rsidR="00D1347B" w:rsidRPr="00E5623E" w:rsidRDefault="00974019" w:rsidP="00E5623E">
      <w:pPr>
        <w:pStyle w:val="Listaszerbekezds"/>
        <w:numPr>
          <w:ilvl w:val="0"/>
          <w:numId w:val="1"/>
        </w:numPr>
        <w:spacing w:after="0" w:line="240" w:lineRule="auto"/>
        <w:jc w:val="both"/>
        <w:rPr>
          <w:rFonts w:ascii="Times New Roman" w:hAnsi="Times New Roman" w:cs="Times New Roman"/>
          <w:b/>
          <w:sz w:val="24"/>
          <w:szCs w:val="24"/>
        </w:rPr>
      </w:pPr>
      <w:r w:rsidRPr="00E5623E">
        <w:rPr>
          <w:rFonts w:ascii="Times New Roman" w:hAnsi="Times New Roman" w:cs="Times New Roman"/>
          <w:b/>
          <w:sz w:val="24"/>
          <w:szCs w:val="24"/>
        </w:rPr>
        <w:t>The student's data</w:t>
      </w:r>
    </w:p>
    <w:p w14:paraId="00FCA201" w14:textId="77777777" w:rsidR="0096705D" w:rsidRPr="00B75981" w:rsidRDefault="0096705D" w:rsidP="001D6859">
      <w:pPr>
        <w:spacing w:after="0" w:line="312" w:lineRule="auto"/>
        <w:jc w:val="both"/>
        <w:rPr>
          <w:rFonts w:ascii="Times New Roman" w:hAnsi="Times New Roman" w:cs="Times New Roman"/>
          <w:sz w:val="18"/>
          <w:szCs w:val="18"/>
        </w:rPr>
      </w:pPr>
    </w:p>
    <w:p w14:paraId="76DFC0B9" w14:textId="77777777" w:rsidR="00D1347B" w:rsidRDefault="00974019" w:rsidP="001D685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Name:</w:t>
      </w:r>
    </w:p>
    <w:p w14:paraId="00F17A8A" w14:textId="77777777" w:rsidR="00D1347B" w:rsidRDefault="00D1347B" w:rsidP="008161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Neptun code:</w:t>
      </w:r>
    </w:p>
    <w:p w14:paraId="4AF6AC6A" w14:textId="7FE299D8" w:rsidR="00D1347B" w:rsidRDefault="00974019" w:rsidP="008161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Major: </w:t>
      </w:r>
      <w:r w:rsidR="00B75981">
        <w:rPr>
          <w:rFonts w:ascii="Times New Roman" w:hAnsi="Times New Roman" w:cs="Times New Roman"/>
          <w:sz w:val="24"/>
          <w:szCs w:val="24"/>
        </w:rPr>
        <w:br/>
        <w:t xml:space="preserve">Date of the start of the </w:t>
      </w:r>
      <w:r w:rsidR="005E6A7D">
        <w:rPr>
          <w:rFonts w:ascii="Times New Roman" w:hAnsi="Times New Roman" w:cs="Times New Roman"/>
          <w:sz w:val="24"/>
          <w:szCs w:val="24"/>
        </w:rPr>
        <w:t>practice</w:t>
      </w:r>
      <w:r w:rsidR="00B75981">
        <w:rPr>
          <w:rFonts w:ascii="Times New Roman" w:hAnsi="Times New Roman" w:cs="Times New Roman"/>
          <w:sz w:val="24"/>
          <w:szCs w:val="24"/>
        </w:rPr>
        <w:t xml:space="preserve"> (academic year, semester):</w:t>
      </w:r>
    </w:p>
    <w:p w14:paraId="58557504" w14:textId="4DDECE17" w:rsidR="008161DE" w:rsidRDefault="008161DE" w:rsidP="008161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Type of </w:t>
      </w:r>
      <w:r w:rsidR="005E6A7D">
        <w:rPr>
          <w:rFonts w:ascii="Times New Roman" w:hAnsi="Times New Roman" w:cs="Times New Roman"/>
          <w:sz w:val="24"/>
          <w:szCs w:val="24"/>
        </w:rPr>
        <w:t>practice</w:t>
      </w:r>
      <w:r>
        <w:rPr>
          <w:rFonts w:ascii="Times New Roman" w:hAnsi="Times New Roman" w:cs="Times New Roman"/>
          <w:sz w:val="24"/>
          <w:szCs w:val="24"/>
        </w:rPr>
        <w:t xml:space="preserve">: subject-specific and/or </w:t>
      </w:r>
      <w:r w:rsidR="005E6A7D">
        <w:rPr>
          <w:rFonts w:ascii="Times New Roman" w:hAnsi="Times New Roman" w:cs="Times New Roman"/>
          <w:sz w:val="24"/>
          <w:szCs w:val="24"/>
        </w:rPr>
        <w:t>coherent</w:t>
      </w:r>
      <w:r>
        <w:rPr>
          <w:rFonts w:ascii="Times New Roman" w:hAnsi="Times New Roman" w:cs="Times New Roman"/>
          <w:sz w:val="24"/>
          <w:szCs w:val="24"/>
        </w:rPr>
        <w:t xml:space="preserve"> individual school </w:t>
      </w:r>
      <w:r w:rsidR="005E6A7D">
        <w:rPr>
          <w:rFonts w:ascii="Times New Roman" w:hAnsi="Times New Roman" w:cs="Times New Roman"/>
          <w:sz w:val="24"/>
          <w:szCs w:val="24"/>
        </w:rPr>
        <w:t>practice</w:t>
      </w:r>
    </w:p>
    <w:p w14:paraId="1547E1F8" w14:textId="77777777" w:rsidR="008161DE" w:rsidRDefault="008161DE" w:rsidP="008161DE">
      <w:pPr>
        <w:spacing w:after="0" w:line="360" w:lineRule="auto"/>
        <w:jc w:val="both"/>
        <w:rPr>
          <w:rFonts w:ascii="Times New Roman" w:hAnsi="Times New Roman" w:cs="Times New Roman"/>
          <w:sz w:val="24"/>
          <w:szCs w:val="24"/>
        </w:rPr>
      </w:pPr>
    </w:p>
    <w:p w14:paraId="744145C2" w14:textId="77777777" w:rsidR="00D1347B" w:rsidRPr="00D1347B" w:rsidRDefault="00D1347B" w:rsidP="00E5623E">
      <w:pPr>
        <w:pStyle w:val="Listaszerbekezds"/>
        <w:numPr>
          <w:ilvl w:val="0"/>
          <w:numId w:val="1"/>
        </w:numPr>
        <w:spacing w:after="0" w:line="240" w:lineRule="auto"/>
        <w:jc w:val="both"/>
        <w:rPr>
          <w:rFonts w:ascii="Times New Roman" w:hAnsi="Times New Roman" w:cs="Times New Roman"/>
          <w:b/>
          <w:sz w:val="24"/>
          <w:szCs w:val="24"/>
        </w:rPr>
      </w:pPr>
      <w:r w:rsidRPr="00D1347B">
        <w:rPr>
          <w:rFonts w:ascii="Times New Roman" w:hAnsi="Times New Roman" w:cs="Times New Roman"/>
          <w:b/>
          <w:sz w:val="24"/>
          <w:szCs w:val="24"/>
        </w:rPr>
        <w:t>Details of the institution</w:t>
      </w:r>
    </w:p>
    <w:p w14:paraId="071E1453" w14:textId="77777777" w:rsidR="0096705D" w:rsidRPr="00B75981" w:rsidRDefault="0096705D" w:rsidP="00B03938">
      <w:pPr>
        <w:spacing w:after="0" w:line="240" w:lineRule="auto"/>
        <w:jc w:val="both"/>
        <w:rPr>
          <w:rFonts w:ascii="Times New Roman" w:hAnsi="Times New Roman" w:cs="Times New Roman"/>
          <w:sz w:val="18"/>
          <w:szCs w:val="18"/>
        </w:rPr>
      </w:pPr>
    </w:p>
    <w:p w14:paraId="27FE568C" w14:textId="77777777" w:rsidR="00D1347B" w:rsidRDefault="00974019" w:rsidP="001D685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Name:</w:t>
      </w:r>
    </w:p>
    <w:p w14:paraId="634AFAA5" w14:textId="77777777" w:rsidR="00D1347B" w:rsidRDefault="00974019" w:rsidP="001D685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Title:</w:t>
      </w:r>
    </w:p>
    <w:p w14:paraId="4E7E7836" w14:textId="77777777" w:rsidR="00D1347B" w:rsidRDefault="00974019" w:rsidP="001D685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Telephone number:</w:t>
      </w:r>
    </w:p>
    <w:p w14:paraId="64D69B83" w14:textId="77777777" w:rsidR="00D1347B" w:rsidRDefault="00974019" w:rsidP="001D685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OM ID:</w:t>
      </w:r>
    </w:p>
    <w:p w14:paraId="1818E003" w14:textId="77777777" w:rsidR="00D1347B" w:rsidRDefault="00974019" w:rsidP="001D685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Director's name:</w:t>
      </w:r>
    </w:p>
    <w:p w14:paraId="0D568A64" w14:textId="77777777" w:rsidR="00D1347B" w:rsidRDefault="00974019" w:rsidP="001D6859">
      <w:pPr>
        <w:spacing w:after="240" w:line="312" w:lineRule="auto"/>
        <w:jc w:val="both"/>
        <w:rPr>
          <w:rFonts w:ascii="Times New Roman" w:hAnsi="Times New Roman" w:cs="Times New Roman"/>
          <w:sz w:val="24"/>
          <w:szCs w:val="24"/>
        </w:rPr>
      </w:pPr>
      <w:r>
        <w:rPr>
          <w:rFonts w:ascii="Times New Roman" w:hAnsi="Times New Roman" w:cs="Times New Roman"/>
          <w:sz w:val="24"/>
          <w:szCs w:val="24"/>
        </w:rPr>
        <w:t>Director's email address:</w:t>
      </w:r>
    </w:p>
    <w:p w14:paraId="75365978" w14:textId="5D1CFDB2" w:rsidR="00D1347B" w:rsidRPr="00C174AE" w:rsidRDefault="008161DE" w:rsidP="00E5623E">
      <w:pPr>
        <w:pStyle w:val="Listaszerbekezds"/>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Data of the teacher (lead </w:t>
      </w:r>
      <w:r w:rsidR="005E6A7D">
        <w:rPr>
          <w:rFonts w:ascii="Times New Roman" w:hAnsi="Times New Roman" w:cs="Times New Roman"/>
          <w:b/>
          <w:sz w:val="24"/>
          <w:szCs w:val="24"/>
        </w:rPr>
        <w:t xml:space="preserve">mentor </w:t>
      </w:r>
      <w:r>
        <w:rPr>
          <w:rFonts w:ascii="Times New Roman" w:hAnsi="Times New Roman" w:cs="Times New Roman"/>
          <w:b/>
          <w:sz w:val="24"/>
          <w:szCs w:val="24"/>
        </w:rPr>
        <w:t>in the case of subject teaching practice, mentor teacher in the case of co</w:t>
      </w:r>
      <w:r w:rsidR="005E6A7D">
        <w:rPr>
          <w:rFonts w:ascii="Times New Roman" w:hAnsi="Times New Roman" w:cs="Times New Roman"/>
          <w:b/>
          <w:sz w:val="24"/>
          <w:szCs w:val="24"/>
        </w:rPr>
        <w:t>herent</w:t>
      </w:r>
      <w:r>
        <w:rPr>
          <w:rFonts w:ascii="Times New Roman" w:hAnsi="Times New Roman" w:cs="Times New Roman"/>
          <w:b/>
          <w:sz w:val="24"/>
          <w:szCs w:val="24"/>
        </w:rPr>
        <w:t xml:space="preserve"> individual school practice) - who is an employee of the institution named above -</w:t>
      </w:r>
    </w:p>
    <w:p w14:paraId="41134449" w14:textId="77777777" w:rsidR="0096705D" w:rsidRPr="00B75981" w:rsidRDefault="0096705D" w:rsidP="00B03938">
      <w:pPr>
        <w:spacing w:after="0" w:line="240" w:lineRule="auto"/>
        <w:jc w:val="both"/>
        <w:rPr>
          <w:rFonts w:ascii="Times New Roman" w:hAnsi="Times New Roman" w:cs="Times New Roman"/>
          <w:sz w:val="18"/>
          <w:szCs w:val="18"/>
        </w:rPr>
      </w:pPr>
    </w:p>
    <w:p w14:paraId="1B2F6962" w14:textId="77777777" w:rsidR="00D1347B" w:rsidRDefault="00974019" w:rsidP="001D685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Name:</w:t>
      </w:r>
    </w:p>
    <w:p w14:paraId="04EA854F" w14:textId="7DFD3DCB" w:rsidR="00D1347B" w:rsidRDefault="00974019" w:rsidP="001D685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Major:</w:t>
      </w:r>
    </w:p>
    <w:p w14:paraId="3408DDB9" w14:textId="77777777" w:rsidR="00D1347B" w:rsidRDefault="00974019" w:rsidP="001D685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Phone:</w:t>
      </w:r>
    </w:p>
    <w:p w14:paraId="532EDA9F" w14:textId="77777777" w:rsidR="00D1347B" w:rsidRDefault="00974019" w:rsidP="001D685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E-mail:</w:t>
      </w:r>
    </w:p>
    <w:p w14:paraId="4785EC7D" w14:textId="26D51330" w:rsidR="00F858C5" w:rsidRDefault="00974019" w:rsidP="001D6859">
      <w:pPr>
        <w:spacing w:after="0" w:line="312" w:lineRule="auto"/>
        <w:rPr>
          <w:rFonts w:ascii="Times New Roman" w:hAnsi="Times New Roman" w:cs="Times New Roman"/>
          <w:sz w:val="24"/>
          <w:szCs w:val="24"/>
        </w:rPr>
      </w:pPr>
      <w:r>
        <w:rPr>
          <w:rFonts w:ascii="Times New Roman" w:hAnsi="Times New Roman" w:cs="Times New Roman"/>
          <w:sz w:val="24"/>
          <w:szCs w:val="24"/>
        </w:rPr>
        <w:t>What teaching qualification do</w:t>
      </w:r>
      <w:r w:rsidR="005E6A7D">
        <w:rPr>
          <w:rFonts w:ascii="Times New Roman" w:hAnsi="Times New Roman" w:cs="Times New Roman"/>
          <w:sz w:val="24"/>
          <w:szCs w:val="24"/>
        </w:rPr>
        <w:t xml:space="preserve"> you have </w:t>
      </w:r>
      <w:r>
        <w:rPr>
          <w:rFonts w:ascii="Times New Roman" w:hAnsi="Times New Roman" w:cs="Times New Roman"/>
          <w:sz w:val="24"/>
          <w:szCs w:val="24"/>
        </w:rPr>
        <w:t>in the subject(s)</w:t>
      </w:r>
      <w:r w:rsidR="005E6A7D">
        <w:rPr>
          <w:rFonts w:ascii="Times New Roman" w:hAnsi="Times New Roman" w:cs="Times New Roman"/>
          <w:sz w:val="24"/>
          <w:szCs w:val="24"/>
        </w:rPr>
        <w:t xml:space="preserve"> you wish to mentor in</w:t>
      </w:r>
      <w:r>
        <w:rPr>
          <w:rFonts w:ascii="Times New Roman" w:hAnsi="Times New Roman" w:cs="Times New Roman"/>
          <w:sz w:val="24"/>
          <w:szCs w:val="24"/>
        </w:rPr>
        <w:t>?</w:t>
      </w:r>
    </w:p>
    <w:p w14:paraId="77CE525F" w14:textId="77777777" w:rsidR="00F858C5" w:rsidRDefault="00F858C5" w:rsidP="001D6859">
      <w:pPr>
        <w:spacing w:after="0" w:line="312" w:lineRule="auto"/>
        <w:rPr>
          <w:rFonts w:ascii="Times New Roman" w:hAnsi="Times New Roman" w:cs="Times New Roman"/>
          <w:sz w:val="24"/>
          <w:szCs w:val="24"/>
        </w:rPr>
      </w:pPr>
      <w:r>
        <w:rPr>
          <w:rFonts w:ascii="Times New Roman" w:hAnsi="Times New Roman" w:cs="Times New Roman"/>
          <w:sz w:val="24"/>
          <w:szCs w:val="24"/>
        </w:rPr>
        <w:t>… ……..…. major: university/master's degree - college ..……….. major : university/master's degree - college</w:t>
      </w:r>
    </w:p>
    <w:p w14:paraId="413AF3FB" w14:textId="340771B9" w:rsidR="00974019" w:rsidRDefault="00974019" w:rsidP="001D6859">
      <w:pPr>
        <w:spacing w:after="0" w:line="312" w:lineRule="auto"/>
        <w:rPr>
          <w:rFonts w:ascii="Times New Roman" w:hAnsi="Times New Roman" w:cs="Times New Roman"/>
          <w:sz w:val="24"/>
          <w:szCs w:val="24"/>
        </w:rPr>
      </w:pPr>
      <w:r>
        <w:rPr>
          <w:rFonts w:ascii="Times New Roman" w:hAnsi="Times New Roman" w:cs="Times New Roman"/>
          <w:sz w:val="24"/>
          <w:szCs w:val="24"/>
        </w:rPr>
        <w:t xml:space="preserve">Do you have at least 5 years of teaching experience </w:t>
      </w:r>
      <w:r w:rsidR="00774CD7">
        <w:rPr>
          <w:rFonts w:ascii="Times New Roman" w:hAnsi="Times New Roman" w:cs="Times New Roman"/>
          <w:sz w:val="24"/>
          <w:szCs w:val="24"/>
        </w:rPr>
        <w:t xml:space="preserve">in the relevant </w:t>
      </w:r>
      <w:r>
        <w:rPr>
          <w:rFonts w:ascii="Times New Roman" w:hAnsi="Times New Roman" w:cs="Times New Roman"/>
          <w:sz w:val="24"/>
          <w:szCs w:val="24"/>
        </w:rPr>
        <w:t xml:space="preserve">subject </w:t>
      </w:r>
      <w:r w:rsidR="00774CD7">
        <w:rPr>
          <w:rFonts w:ascii="Times New Roman" w:hAnsi="Times New Roman" w:cs="Times New Roman"/>
          <w:sz w:val="24"/>
          <w:szCs w:val="24"/>
        </w:rPr>
        <w:t xml:space="preserve">? </w:t>
      </w:r>
      <w:r w:rsidR="005E6A7D">
        <w:rPr>
          <w:rFonts w:ascii="Times New Roman" w:hAnsi="Times New Roman" w:cs="Times New Roman"/>
          <w:sz w:val="24"/>
          <w:szCs w:val="24"/>
        </w:rPr>
        <w:t>Yes…No…</w:t>
      </w:r>
    </w:p>
    <w:p w14:paraId="0DAECC90" w14:textId="77777777" w:rsidR="00E5623E" w:rsidRDefault="00F858C5" w:rsidP="001D6859">
      <w:pPr>
        <w:spacing w:after="0" w:line="312" w:lineRule="auto"/>
        <w:rPr>
          <w:rFonts w:ascii="Times New Roman" w:hAnsi="Times New Roman" w:cs="Times New Roman"/>
          <w:sz w:val="24"/>
          <w:szCs w:val="24"/>
        </w:rPr>
      </w:pPr>
      <w:r>
        <w:rPr>
          <w:rFonts w:ascii="Times New Roman" w:hAnsi="Times New Roman" w:cs="Times New Roman"/>
          <w:sz w:val="24"/>
          <w:szCs w:val="24"/>
        </w:rPr>
        <w:t xml:space="preserve">Does the mentored </w:t>
      </w:r>
      <w:r w:rsidR="00E5623E">
        <w:rPr>
          <w:rFonts w:ascii="Times New Roman" w:hAnsi="Times New Roman" w:cs="Times New Roman"/>
          <w:sz w:val="24"/>
          <w:szCs w:val="24"/>
        </w:rPr>
        <w:t xml:space="preserve">major teach during the internship year </w:t>
      </w:r>
      <w:r>
        <w:rPr>
          <w:rFonts w:ascii="Times New Roman" w:hAnsi="Times New Roman" w:cs="Times New Roman"/>
          <w:sz w:val="24"/>
          <w:szCs w:val="24"/>
        </w:rPr>
        <w:t xml:space="preserve">? </w:t>
      </w:r>
      <w:r w:rsidR="00E5623E">
        <w:rPr>
          <w:rFonts w:ascii="Times New Roman" w:hAnsi="Times New Roman" w:cs="Times New Roman"/>
          <w:sz w:val="24"/>
          <w:szCs w:val="24"/>
        </w:rPr>
        <w:t>Yes No</w:t>
      </w:r>
    </w:p>
    <w:p w14:paraId="05EA64C4" w14:textId="7EE664EE" w:rsidR="00974019" w:rsidRDefault="00974019" w:rsidP="001D6859">
      <w:pPr>
        <w:spacing w:after="0" w:line="312" w:lineRule="auto"/>
        <w:rPr>
          <w:rFonts w:ascii="Times New Roman" w:hAnsi="Times New Roman" w:cs="Times New Roman"/>
          <w:sz w:val="24"/>
          <w:szCs w:val="24"/>
        </w:rPr>
      </w:pPr>
      <w:r>
        <w:rPr>
          <w:rFonts w:ascii="Times New Roman" w:hAnsi="Times New Roman" w:cs="Times New Roman"/>
          <w:sz w:val="24"/>
          <w:szCs w:val="24"/>
        </w:rPr>
        <w:t xml:space="preserve">Do you have at least 3 years of experience as a classroom teacher? </w:t>
      </w:r>
      <w:r w:rsidR="005E6A7D">
        <w:rPr>
          <w:rFonts w:ascii="Times New Roman" w:hAnsi="Times New Roman" w:cs="Times New Roman"/>
          <w:sz w:val="24"/>
          <w:szCs w:val="24"/>
        </w:rPr>
        <w:t>Yes No</w:t>
      </w:r>
    </w:p>
    <w:p w14:paraId="0C286C60" w14:textId="77777777" w:rsidR="006E15CE" w:rsidRDefault="00974019" w:rsidP="001D6859">
      <w:pPr>
        <w:spacing w:after="0" w:line="312" w:lineRule="auto"/>
        <w:rPr>
          <w:rFonts w:ascii="Times New Roman" w:hAnsi="Times New Roman" w:cs="Times New Roman"/>
          <w:sz w:val="24"/>
          <w:szCs w:val="24"/>
        </w:rPr>
      </w:pPr>
      <w:r>
        <w:rPr>
          <w:rFonts w:ascii="Times New Roman" w:hAnsi="Times New Roman" w:cs="Times New Roman"/>
          <w:sz w:val="24"/>
          <w:szCs w:val="24"/>
        </w:rPr>
        <w:t>Do you have a teaching qualification? there is - in progress - there is not</w:t>
      </w:r>
    </w:p>
    <w:p w14:paraId="05D2690F" w14:textId="77777777" w:rsidR="006E15CE" w:rsidRDefault="006E15CE" w:rsidP="001D6859">
      <w:p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Do you have any qualifications as a mentor/head teacher (mentor/head teacher professional exam, certificate/certificate of further training as a mentor, etc.)? there is - in progress - there is not</w:t>
      </w:r>
    </w:p>
    <w:p w14:paraId="7415112E" w14:textId="77777777" w:rsidR="008D03CA" w:rsidRDefault="00B03938" w:rsidP="001D685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How many years of mentoring/leading teacher </w:t>
      </w:r>
      <w:r w:rsidR="008D03CA">
        <w:rPr>
          <w:rFonts w:ascii="Times New Roman" w:hAnsi="Times New Roman" w:cs="Times New Roman"/>
          <w:sz w:val="24"/>
          <w:szCs w:val="24"/>
        </w:rPr>
        <w:t>/consulting experience do you have?</w:t>
      </w:r>
    </w:p>
    <w:p w14:paraId="6740FC68" w14:textId="77777777" w:rsidR="00B03938" w:rsidRDefault="00B03938" w:rsidP="008D03CA">
      <w:pPr>
        <w:spacing w:after="0" w:line="312" w:lineRule="auto"/>
        <w:ind w:left="709"/>
        <w:jc w:val="both"/>
        <w:rPr>
          <w:rFonts w:ascii="Times New Roman" w:hAnsi="Times New Roman" w:cs="Times New Roman"/>
          <w:sz w:val="24"/>
          <w:szCs w:val="24"/>
        </w:rPr>
      </w:pPr>
      <w:r>
        <w:rPr>
          <w:rFonts w:ascii="Times New Roman" w:hAnsi="Times New Roman" w:cs="Times New Roman"/>
          <w:sz w:val="24"/>
          <w:szCs w:val="24"/>
        </w:rPr>
        <w:t>no experience - between 1 and 5 years - more than 5 years of experience</w:t>
      </w:r>
    </w:p>
    <w:p w14:paraId="432014CC" w14:textId="77777777" w:rsidR="00B03938" w:rsidRDefault="00B03938" w:rsidP="001D685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In which qualification level are you classified? Teacher I. - Teacher II. – Master teacher – Research teacher</w:t>
      </w:r>
    </w:p>
    <w:p w14:paraId="45D2ABE9" w14:textId="77777777" w:rsidR="00B03938" w:rsidRPr="00B75981" w:rsidRDefault="00B03938" w:rsidP="00B03938">
      <w:pPr>
        <w:spacing w:after="0" w:line="240" w:lineRule="auto"/>
        <w:jc w:val="both"/>
        <w:rPr>
          <w:rFonts w:ascii="Times New Roman" w:hAnsi="Times New Roman" w:cs="Times New Roman"/>
          <w:sz w:val="18"/>
          <w:szCs w:val="18"/>
        </w:rPr>
      </w:pPr>
    </w:p>
    <w:p w14:paraId="3E19E236" w14:textId="0D06FFAF" w:rsidR="00A43D12" w:rsidRDefault="00A43D12" w:rsidP="00B03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agree that the above-named student of the Eötvös Loránd University, within the framework of the short-cycle master teacher training course, completes the teaching practice in the institution under my management, in accordance with the concept attached to this declaration, with the cooperation of the named teacher.</w:t>
      </w:r>
    </w:p>
    <w:p w14:paraId="0207FFEC" w14:textId="77777777" w:rsidR="0096705D" w:rsidRDefault="0096705D" w:rsidP="00B03938">
      <w:pPr>
        <w:spacing w:after="0" w:line="240" w:lineRule="auto"/>
        <w:jc w:val="both"/>
        <w:rPr>
          <w:rFonts w:ascii="Times New Roman" w:hAnsi="Times New Roman" w:cs="Times New Roman"/>
          <w:sz w:val="24"/>
          <w:szCs w:val="24"/>
        </w:rPr>
      </w:pPr>
    </w:p>
    <w:p w14:paraId="07F1AD18" w14:textId="77777777" w:rsidR="00A43D12" w:rsidRDefault="00A43D12" w:rsidP="00B03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w:t>
      </w:r>
    </w:p>
    <w:p w14:paraId="3E5FA57B" w14:textId="77777777" w:rsidR="00CA2BBE" w:rsidRDefault="0096705D" w:rsidP="00B03938">
      <w:pPr>
        <w:tabs>
          <w:tab w:val="left" w:pos="637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PH</w:t>
      </w:r>
      <w:r w:rsidR="00A43D12">
        <w:rPr>
          <w:rFonts w:ascii="Times New Roman" w:hAnsi="Times New Roman" w:cs="Times New Roman"/>
          <w:sz w:val="24"/>
          <w:szCs w:val="24"/>
        </w:rPr>
        <w:tab/>
      </w:r>
    </w:p>
    <w:p w14:paraId="09B8F3A1" w14:textId="77777777" w:rsidR="00CA2BBE" w:rsidRDefault="00CA2BBE" w:rsidP="00CA2BBE">
      <w:pPr>
        <w:tabs>
          <w:tab w:val="left" w:pos="6379"/>
        </w:tabs>
        <w:spacing w:after="0" w:line="240" w:lineRule="auto"/>
        <w:jc w:val="both"/>
        <w:rPr>
          <w:rFonts w:ascii="Times New Roman" w:hAnsi="Times New Roman" w:cs="Times New Roman"/>
          <w:sz w:val="24"/>
          <w:szCs w:val="24"/>
        </w:rPr>
      </w:pPr>
    </w:p>
    <w:tbl>
      <w:tblPr>
        <w:tblStyle w:val="Rcsostblzat"/>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4662"/>
      </w:tblGrid>
      <w:tr w:rsidR="00CA2BBE" w14:paraId="0C27EE57" w14:textId="77777777" w:rsidTr="00CA2BBE">
        <w:tc>
          <w:tcPr>
            <w:tcW w:w="5528" w:type="dxa"/>
          </w:tcPr>
          <w:p w14:paraId="1020249B" w14:textId="3AB45244" w:rsidR="00CA2BBE" w:rsidRDefault="00CA2BBE" w:rsidP="00CA2BBE">
            <w:pPr>
              <w:tabs>
                <w:tab w:val="left" w:pos="6379"/>
              </w:tabs>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662" w:type="dxa"/>
          </w:tcPr>
          <w:p w14:paraId="3C290169" w14:textId="2C09F25A" w:rsidR="00CA2BBE" w:rsidRDefault="00CA2BBE" w:rsidP="00CA2BBE">
            <w:pPr>
              <w:tabs>
                <w:tab w:val="left" w:pos="6379"/>
              </w:tabs>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A2BBE" w14:paraId="12026E07" w14:textId="77777777" w:rsidTr="00CA2BBE">
        <w:tc>
          <w:tcPr>
            <w:tcW w:w="5528" w:type="dxa"/>
          </w:tcPr>
          <w:p w14:paraId="72EF473C" w14:textId="46F347F5" w:rsidR="00CA2BBE" w:rsidRDefault="00CA2BBE" w:rsidP="00CA2BBE">
            <w:pPr>
              <w:tabs>
                <w:tab w:val="left" w:pos="6379"/>
              </w:tabs>
              <w:spacing w:line="240" w:lineRule="auto"/>
              <w:jc w:val="center"/>
              <w:rPr>
                <w:rFonts w:ascii="Times New Roman" w:hAnsi="Times New Roman" w:cs="Times New Roman"/>
                <w:sz w:val="24"/>
                <w:szCs w:val="24"/>
              </w:rPr>
            </w:pPr>
            <w:r>
              <w:rPr>
                <w:rFonts w:ascii="Times New Roman" w:hAnsi="Times New Roman" w:cs="Times New Roman"/>
                <w:sz w:val="24"/>
                <w:szCs w:val="24"/>
              </w:rPr>
              <w:t>the signature of the head of the institution</w:t>
            </w:r>
          </w:p>
        </w:tc>
        <w:tc>
          <w:tcPr>
            <w:tcW w:w="4662" w:type="dxa"/>
          </w:tcPr>
          <w:p w14:paraId="608CBB83" w14:textId="5CD96030" w:rsidR="00CA2BBE" w:rsidRDefault="00CA2BBE" w:rsidP="00CA2BBE">
            <w:pPr>
              <w:tabs>
                <w:tab w:val="left" w:pos="6379"/>
              </w:tabs>
              <w:spacing w:line="240" w:lineRule="auto"/>
              <w:jc w:val="center"/>
              <w:rPr>
                <w:rFonts w:ascii="Times New Roman" w:hAnsi="Times New Roman" w:cs="Times New Roman"/>
                <w:sz w:val="24"/>
                <w:szCs w:val="24"/>
              </w:rPr>
            </w:pPr>
            <w:r>
              <w:rPr>
                <w:rFonts w:ascii="Times New Roman" w:hAnsi="Times New Roman" w:cs="Times New Roman"/>
                <w:sz w:val="24"/>
                <w:szCs w:val="24"/>
              </w:rPr>
              <w:t>the mentor's signature</w:t>
            </w:r>
          </w:p>
        </w:tc>
      </w:tr>
    </w:tbl>
    <w:p w14:paraId="07F8DB67" w14:textId="2573469B" w:rsidR="00A43D12" w:rsidRDefault="00A43D12" w:rsidP="00CA2BBE">
      <w:pPr>
        <w:tabs>
          <w:tab w:val="left" w:pos="6379"/>
        </w:tabs>
        <w:spacing w:after="0" w:line="240" w:lineRule="auto"/>
        <w:ind w:left="6379"/>
        <w:jc w:val="center"/>
        <w:rPr>
          <w:rFonts w:ascii="Times New Roman" w:hAnsi="Times New Roman" w:cs="Times New Roman"/>
          <w:sz w:val="24"/>
          <w:szCs w:val="24"/>
        </w:rPr>
      </w:pPr>
    </w:p>
    <w:sectPr w:rsidR="00A43D12" w:rsidSect="005475E3">
      <w:headerReference w:type="even" r:id="rId8"/>
      <w:headerReference w:type="default" r:id="rId9"/>
      <w:footerReference w:type="default" r:id="rId10"/>
      <w:headerReference w:type="first" r:id="rId11"/>
      <w:pgSz w:w="11906" w:h="16838" w:code="9"/>
      <w:pgMar w:top="1843" w:right="849" w:bottom="1985"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2B17F" w14:textId="77777777" w:rsidR="00A3769D" w:rsidRDefault="00A3769D">
      <w:pPr>
        <w:spacing w:after="0" w:line="240" w:lineRule="auto"/>
      </w:pPr>
      <w:r>
        <w:separator/>
      </w:r>
    </w:p>
  </w:endnote>
  <w:endnote w:type="continuationSeparator" w:id="0">
    <w:p w14:paraId="613F6C71" w14:textId="77777777" w:rsidR="00A3769D" w:rsidRDefault="00A3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Cond">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802219"/>
      <w:docPartObj>
        <w:docPartGallery w:val="Page Numbers (Bottom of Page)"/>
        <w:docPartUnique/>
      </w:docPartObj>
    </w:sdtPr>
    <w:sdtEndPr>
      <w:rPr>
        <w:rFonts w:ascii="Times New Roman" w:hAnsi="Times New Roman" w:cs="Times New Roman"/>
        <w:sz w:val="24"/>
        <w:szCs w:val="24"/>
      </w:rPr>
    </w:sdtEndPr>
    <w:sdtContent>
      <w:p w14:paraId="688F073E" w14:textId="417BA171" w:rsidR="00A43D12" w:rsidRPr="00A43D12" w:rsidRDefault="00A43D12">
        <w:pPr>
          <w:pStyle w:val="llb"/>
          <w:jc w:val="right"/>
          <w:rPr>
            <w:rFonts w:ascii="Times New Roman" w:hAnsi="Times New Roman" w:cs="Times New Roman"/>
            <w:sz w:val="24"/>
            <w:szCs w:val="24"/>
          </w:rPr>
        </w:pPr>
        <w:r w:rsidRPr="00A43D12">
          <w:rPr>
            <w:rFonts w:ascii="Times New Roman" w:hAnsi="Times New Roman" w:cs="Times New Roman"/>
            <w:sz w:val="24"/>
            <w:szCs w:val="24"/>
          </w:rPr>
          <w:fldChar w:fldCharType="begin"/>
        </w:r>
        <w:r w:rsidRPr="00A43D12">
          <w:rPr>
            <w:rFonts w:ascii="Times New Roman" w:hAnsi="Times New Roman" w:cs="Times New Roman"/>
            <w:sz w:val="24"/>
            <w:szCs w:val="24"/>
          </w:rPr>
          <w:instrText>PAGE   \* MERGEFORMAT</w:instrText>
        </w:r>
        <w:r w:rsidRPr="00A43D12">
          <w:rPr>
            <w:rFonts w:ascii="Times New Roman" w:hAnsi="Times New Roman" w:cs="Times New Roman"/>
            <w:sz w:val="24"/>
            <w:szCs w:val="24"/>
          </w:rPr>
          <w:fldChar w:fldCharType="separate"/>
        </w:r>
        <w:r w:rsidR="006809FE">
          <w:rPr>
            <w:rFonts w:ascii="Times New Roman" w:hAnsi="Times New Roman" w:cs="Times New Roman"/>
            <w:noProof/>
            <w:sz w:val="24"/>
            <w:szCs w:val="24"/>
          </w:rPr>
          <w:t>2</w:t>
        </w:r>
        <w:r w:rsidRPr="00A43D12">
          <w:rPr>
            <w:rFonts w:ascii="Times New Roman" w:hAnsi="Times New Roman" w:cs="Times New Roman"/>
            <w:sz w:val="24"/>
            <w:szCs w:val="24"/>
          </w:rPr>
          <w:fldChar w:fldCharType="end"/>
        </w:r>
      </w:p>
    </w:sdtContent>
  </w:sdt>
  <w:p w14:paraId="5215C89D" w14:textId="77777777" w:rsidR="00000000" w:rsidRDefault="00000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3EDF2" w14:textId="77777777" w:rsidR="00A3769D" w:rsidRDefault="00A3769D">
      <w:pPr>
        <w:spacing w:after="0" w:line="240" w:lineRule="auto"/>
      </w:pPr>
      <w:r>
        <w:separator/>
      </w:r>
    </w:p>
  </w:footnote>
  <w:footnote w:type="continuationSeparator" w:id="0">
    <w:p w14:paraId="7543728B" w14:textId="77777777" w:rsidR="00A3769D" w:rsidRDefault="00A37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4AE6" w14:textId="77777777" w:rsidR="00000000" w:rsidRDefault="00000000">
    <w:pPr>
      <w:pStyle w:val="lfej"/>
    </w:pPr>
    <w:r>
      <w:rPr>
        <w:noProof/>
        <w:lang w:eastAsia="hu-HU"/>
      </w:rPr>
      <w:pict w14:anchorId="650BA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27012" o:spid="_x0000_s1027" type="#_x0000_t75" alt="etk_fejlecalap2"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etk_fejlecala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0036" w14:textId="77777777" w:rsidR="00000000" w:rsidRDefault="00000000" w:rsidP="00CA6A1B">
    <w:pPr>
      <w:pStyle w:val="lfej"/>
      <w:ind w:left="1416" w:right="272"/>
      <w:jc w:val="right"/>
      <w:rPr>
        <w:rFonts w:ascii="Myriad Pro Cond" w:hAnsi="Myriad Pro Cond"/>
        <w:sz w:val="16"/>
        <w:szCs w:val="16"/>
      </w:rPr>
    </w:pPr>
    <w:r>
      <w:rPr>
        <w:rFonts w:ascii="Myriad Pro Cond" w:hAnsi="Myriad Pro Cond"/>
        <w:noProof/>
        <w:sz w:val="16"/>
        <w:szCs w:val="16"/>
        <w:lang w:eastAsia="hu-HU"/>
      </w:rPr>
      <w:pict w14:anchorId="29F7E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27013" o:spid="_x0000_s1026" type="#_x0000_t75" alt="etk_fejlecalap2" style="position:absolute;left:0;text-align:left;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1" o:title="etk_fejlecalap2"/>
          <w10:wrap anchorx="margin" anchory="margin"/>
        </v:shape>
      </w:pict>
    </w:r>
  </w:p>
  <w:p w14:paraId="48B2C9F8" w14:textId="77777777" w:rsidR="00000000" w:rsidRDefault="00000000" w:rsidP="00CA6A1B">
    <w:pPr>
      <w:pStyle w:val="lfej"/>
      <w:ind w:left="1416" w:right="272"/>
      <w:jc w:val="right"/>
      <w:rPr>
        <w:rFonts w:ascii="Myriad Pro Cond" w:hAnsi="Myriad Pro Cond"/>
        <w:sz w:val="16"/>
        <w:szCs w:val="16"/>
      </w:rPr>
    </w:pPr>
  </w:p>
  <w:p w14:paraId="0DFB0B55" w14:textId="77777777" w:rsidR="00774CD7" w:rsidRDefault="00774CD7" w:rsidP="00CA6A1B">
    <w:pPr>
      <w:pStyle w:val="lfej"/>
      <w:ind w:left="1416" w:right="272"/>
      <w:jc w:val="right"/>
      <w:rPr>
        <w:rFonts w:ascii="Myriad Pro Cond" w:hAnsi="Myriad Pro Cond"/>
        <w:sz w:val="16"/>
        <w:szCs w:val="16"/>
      </w:rPr>
    </w:pPr>
  </w:p>
  <w:p w14:paraId="72EE865B" w14:textId="77777777" w:rsidR="00774CD7" w:rsidRDefault="00774CD7" w:rsidP="00CA6A1B">
    <w:pPr>
      <w:pStyle w:val="lfej"/>
      <w:ind w:left="1416" w:right="272"/>
      <w:jc w:val="right"/>
      <w:rPr>
        <w:rFonts w:ascii="Myriad Pro Cond" w:hAnsi="Myriad Pro Cond"/>
        <w:sz w:val="16"/>
        <w:szCs w:val="16"/>
      </w:rPr>
    </w:pPr>
  </w:p>
  <w:p w14:paraId="43A54007" w14:textId="77777777" w:rsidR="00000000" w:rsidRPr="00CD1BCB" w:rsidRDefault="007C1010" w:rsidP="00CA6A1B">
    <w:pPr>
      <w:pStyle w:val="lfej"/>
      <w:ind w:left="1416" w:right="272"/>
      <w:jc w:val="right"/>
      <w:rPr>
        <w:rFonts w:ascii="Myriad Pro Cond" w:hAnsi="Myriad Pro Cond"/>
        <w:sz w:val="16"/>
        <w:szCs w:val="16"/>
      </w:rPr>
    </w:pPr>
    <w:r>
      <w:rPr>
        <w:rFonts w:ascii="Myriad Pro Cond" w:hAnsi="Myriad Pro Cond"/>
        <w:color w:val="808080" w:themeColor="background1" w:themeShade="80"/>
        <w:sz w:val="16"/>
        <w:szCs w:val="16"/>
      </w:rPr>
      <w:t xml:space="preserve">1118 Budapest </w:t>
    </w:r>
    <w:r w:rsidRPr="005E5582">
      <w:rPr>
        <w:rFonts w:ascii="Myriad Pro Cond" w:hAnsi="Myriad Pro Cond"/>
        <w:color w:val="808080" w:themeColor="background1" w:themeShade="80"/>
        <w:sz w:val="16"/>
        <w:szCs w:val="16"/>
      </w:rPr>
      <w:cr/>
    </w:r>
    <w:r w:rsidR="00974019">
      <w:rPr>
        <w:rFonts w:ascii="Myriad Pro Cond" w:hAnsi="Myriad Pro Cond"/>
        <w:color w:val="808080" w:themeColor="background1" w:themeShade="80"/>
        <w:sz w:val="16"/>
        <w:szCs w:val="16"/>
      </w:rPr>
      <w:t>Ménesi út 11–13.</w:t>
    </w:r>
    <w:r w:rsidRPr="005E5582">
      <w:rPr>
        <w:rFonts w:ascii="Myriad Pro Cond" w:hAnsi="Myriad Pro Cond"/>
        <w:color w:val="808080" w:themeColor="background1" w:themeShade="80"/>
        <w:sz w:val="16"/>
        <w:szCs w:val="16"/>
      </w:rPr>
      <w:br/>
    </w:r>
  </w:p>
  <w:p w14:paraId="359626D5" w14:textId="77777777" w:rsidR="00000000" w:rsidRDefault="007C1010" w:rsidP="00CA6A1B">
    <w:pPr>
      <w:pStyle w:val="lfej"/>
      <w:ind w:left="1416" w:right="272"/>
      <w:jc w:val="right"/>
      <w:rPr>
        <w:rFonts w:ascii="Myriad Pro Cond" w:hAnsi="Myriad Pro Cond"/>
        <w:b/>
        <w:color w:val="A20B35"/>
        <w:sz w:val="16"/>
        <w:szCs w:val="16"/>
      </w:rPr>
    </w:pPr>
    <w:r w:rsidRPr="00CD1BCB">
      <w:rPr>
        <w:rFonts w:ascii="Myriad Pro Cond" w:hAnsi="Myriad Pro Cond"/>
        <w:b/>
        <w:color w:val="A20B35"/>
        <w:sz w:val="16"/>
        <w:szCs w:val="16"/>
      </w:rPr>
      <w:t>www.tkk.elte.hu</w:t>
    </w:r>
  </w:p>
  <w:p w14:paraId="5C5C8E7F" w14:textId="77777777" w:rsidR="00774CD7" w:rsidRPr="00CD1BCB" w:rsidRDefault="00774CD7" w:rsidP="00CA6A1B">
    <w:pPr>
      <w:pStyle w:val="lfej"/>
      <w:ind w:left="1416" w:right="272"/>
      <w:jc w:val="right"/>
      <w:rPr>
        <w:rFonts w:ascii="Myriad Pro Cond" w:hAnsi="Myriad Pro Cond"/>
        <w:b/>
        <w:color w:val="A20B35"/>
        <w:sz w:val="16"/>
        <w:szCs w:val="16"/>
      </w:rPr>
    </w:pPr>
  </w:p>
  <w:p w14:paraId="65D38529" w14:textId="77777777" w:rsidR="00774CD7" w:rsidRDefault="00774CD7" w:rsidP="00774CD7">
    <w:pPr>
      <w:pStyle w:val="lfej"/>
      <w:tabs>
        <w:tab w:val="clear" w:pos="4536"/>
        <w:tab w:val="clear" w:pos="9072"/>
        <w:tab w:val="left" w:pos="1530"/>
      </w:tabs>
      <w:ind w:left="-709" w:right="-849"/>
      <w:rPr>
        <w:rFonts w:ascii="Myriad Pro Cond" w:hAnsi="Myriad Pro Cond"/>
        <w:sz w:val="16"/>
        <w:szCs w:val="16"/>
      </w:rPr>
    </w:pPr>
    <w:r>
      <w:rPr>
        <w:rFonts w:ascii="Myriad Pro Cond" w:hAnsi="Myriad Pro Cond"/>
        <w:sz w:val="16"/>
        <w:szCs w:val="16"/>
      </w:rPr>
      <w:tab/>
    </w:r>
  </w:p>
  <w:p w14:paraId="7EA86CBA" w14:textId="77777777" w:rsidR="00774CD7" w:rsidRPr="00CD1BCB" w:rsidRDefault="00774CD7" w:rsidP="00774CD7">
    <w:pPr>
      <w:pStyle w:val="lfej"/>
      <w:tabs>
        <w:tab w:val="clear" w:pos="4536"/>
        <w:tab w:val="clear" w:pos="9072"/>
        <w:tab w:val="left" w:pos="1530"/>
      </w:tabs>
      <w:ind w:left="-709" w:right="-849"/>
      <w:rPr>
        <w:rFonts w:ascii="Myriad Pro Cond" w:hAnsi="Myriad Pro Cond"/>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74B0D" w14:textId="77777777" w:rsidR="00000000" w:rsidRDefault="00000000">
    <w:pPr>
      <w:pStyle w:val="lfej"/>
    </w:pPr>
    <w:r>
      <w:rPr>
        <w:noProof/>
        <w:lang w:eastAsia="hu-HU"/>
      </w:rPr>
      <w:pict w14:anchorId="1AEB5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27011" o:spid="_x0000_s1025" type="#_x0000_t75" alt="etk_fejlecalap2"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etk_fejlecala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74D6"/>
    <w:multiLevelType w:val="hybridMultilevel"/>
    <w:tmpl w:val="F962C92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87" w:hanging="360"/>
      </w:pPr>
    </w:lvl>
    <w:lvl w:ilvl="2" w:tplc="040E001B" w:tentative="1">
      <w:start w:val="1"/>
      <w:numFmt w:val="lowerRoman"/>
      <w:lvlText w:val="%3."/>
      <w:lvlJc w:val="right"/>
      <w:pPr>
        <w:ind w:left="807" w:hanging="180"/>
      </w:pPr>
    </w:lvl>
    <w:lvl w:ilvl="3" w:tplc="040E000F" w:tentative="1">
      <w:start w:val="1"/>
      <w:numFmt w:val="decimal"/>
      <w:lvlText w:val="%4."/>
      <w:lvlJc w:val="left"/>
      <w:pPr>
        <w:ind w:left="1527" w:hanging="360"/>
      </w:pPr>
    </w:lvl>
    <w:lvl w:ilvl="4" w:tplc="040E0019" w:tentative="1">
      <w:start w:val="1"/>
      <w:numFmt w:val="lowerLetter"/>
      <w:lvlText w:val="%5."/>
      <w:lvlJc w:val="left"/>
      <w:pPr>
        <w:ind w:left="2247" w:hanging="360"/>
      </w:pPr>
    </w:lvl>
    <w:lvl w:ilvl="5" w:tplc="040E001B" w:tentative="1">
      <w:start w:val="1"/>
      <w:numFmt w:val="lowerRoman"/>
      <w:lvlText w:val="%6."/>
      <w:lvlJc w:val="right"/>
      <w:pPr>
        <w:ind w:left="2967" w:hanging="180"/>
      </w:pPr>
    </w:lvl>
    <w:lvl w:ilvl="6" w:tplc="040E000F" w:tentative="1">
      <w:start w:val="1"/>
      <w:numFmt w:val="decimal"/>
      <w:lvlText w:val="%7."/>
      <w:lvlJc w:val="left"/>
      <w:pPr>
        <w:ind w:left="3687" w:hanging="360"/>
      </w:pPr>
    </w:lvl>
    <w:lvl w:ilvl="7" w:tplc="040E0019" w:tentative="1">
      <w:start w:val="1"/>
      <w:numFmt w:val="lowerLetter"/>
      <w:lvlText w:val="%8."/>
      <w:lvlJc w:val="left"/>
      <w:pPr>
        <w:ind w:left="4407" w:hanging="360"/>
      </w:pPr>
    </w:lvl>
    <w:lvl w:ilvl="8" w:tplc="040E001B" w:tentative="1">
      <w:start w:val="1"/>
      <w:numFmt w:val="lowerRoman"/>
      <w:lvlText w:val="%9."/>
      <w:lvlJc w:val="right"/>
      <w:pPr>
        <w:ind w:left="5127" w:hanging="180"/>
      </w:pPr>
    </w:lvl>
  </w:abstractNum>
  <w:num w:numId="1" w16cid:durableId="544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10"/>
    <w:rsid w:val="000265AB"/>
    <w:rsid w:val="00083103"/>
    <w:rsid w:val="000A3EEC"/>
    <w:rsid w:val="0010139B"/>
    <w:rsid w:val="00124CA7"/>
    <w:rsid w:val="00131491"/>
    <w:rsid w:val="001A70BF"/>
    <w:rsid w:val="001D6859"/>
    <w:rsid w:val="002269BE"/>
    <w:rsid w:val="00252B36"/>
    <w:rsid w:val="002C4181"/>
    <w:rsid w:val="002E1687"/>
    <w:rsid w:val="00397FCA"/>
    <w:rsid w:val="005D42E0"/>
    <w:rsid w:val="005E6A7D"/>
    <w:rsid w:val="00653674"/>
    <w:rsid w:val="006809FE"/>
    <w:rsid w:val="00695396"/>
    <w:rsid w:val="006E15CE"/>
    <w:rsid w:val="006E18C2"/>
    <w:rsid w:val="00774CD7"/>
    <w:rsid w:val="00796394"/>
    <w:rsid w:val="00796D13"/>
    <w:rsid w:val="007A6068"/>
    <w:rsid w:val="007C1010"/>
    <w:rsid w:val="008161DE"/>
    <w:rsid w:val="008C0AFA"/>
    <w:rsid w:val="008D03CA"/>
    <w:rsid w:val="0096705D"/>
    <w:rsid w:val="00974019"/>
    <w:rsid w:val="00A32112"/>
    <w:rsid w:val="00A3769D"/>
    <w:rsid w:val="00A43D12"/>
    <w:rsid w:val="00AD6436"/>
    <w:rsid w:val="00B03938"/>
    <w:rsid w:val="00B75981"/>
    <w:rsid w:val="00BF4D08"/>
    <w:rsid w:val="00C174AE"/>
    <w:rsid w:val="00C31BC7"/>
    <w:rsid w:val="00C72826"/>
    <w:rsid w:val="00CA2BBE"/>
    <w:rsid w:val="00D037FA"/>
    <w:rsid w:val="00D1347B"/>
    <w:rsid w:val="00D810DB"/>
    <w:rsid w:val="00E5138F"/>
    <w:rsid w:val="00E551A9"/>
    <w:rsid w:val="00E5623E"/>
    <w:rsid w:val="00ED68D2"/>
    <w:rsid w:val="00F858C5"/>
    <w:rsid w:val="00F862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CBBBB"/>
  <w15:docId w15:val="{FF6171B9-9AAA-E24B-AFD3-D64B1690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C1010"/>
    <w:pPr>
      <w:spacing w:line="276" w:lineRule="auto"/>
    </w:pPr>
    <w:rPr>
      <w:rFonts w:eastAsiaTheme="minorEastAsia"/>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C1010"/>
    <w:pPr>
      <w:tabs>
        <w:tab w:val="center" w:pos="4536"/>
        <w:tab w:val="right" w:pos="9072"/>
      </w:tabs>
      <w:spacing w:after="0"/>
    </w:pPr>
  </w:style>
  <w:style w:type="character" w:customStyle="1" w:styleId="lfejChar">
    <w:name w:val="Élőfej Char"/>
    <w:basedOn w:val="Bekezdsalapbettpusa"/>
    <w:link w:val="lfej"/>
    <w:uiPriority w:val="99"/>
    <w:rsid w:val="007C1010"/>
    <w:rPr>
      <w:rFonts w:eastAsiaTheme="minorEastAsia"/>
      <w:sz w:val="21"/>
      <w:szCs w:val="21"/>
    </w:rPr>
  </w:style>
  <w:style w:type="paragraph" w:styleId="llb">
    <w:name w:val="footer"/>
    <w:basedOn w:val="Norml"/>
    <w:link w:val="llbChar"/>
    <w:uiPriority w:val="99"/>
    <w:unhideWhenUsed/>
    <w:rsid w:val="007C1010"/>
    <w:pPr>
      <w:tabs>
        <w:tab w:val="center" w:pos="4536"/>
        <w:tab w:val="right" w:pos="9072"/>
      </w:tabs>
      <w:spacing w:after="0"/>
    </w:pPr>
  </w:style>
  <w:style w:type="character" w:customStyle="1" w:styleId="llbChar">
    <w:name w:val="Élőláb Char"/>
    <w:basedOn w:val="Bekezdsalapbettpusa"/>
    <w:link w:val="llb"/>
    <w:uiPriority w:val="99"/>
    <w:rsid w:val="007C1010"/>
    <w:rPr>
      <w:rFonts w:eastAsiaTheme="minorEastAsia"/>
      <w:sz w:val="21"/>
      <w:szCs w:val="21"/>
    </w:rPr>
  </w:style>
  <w:style w:type="paragraph" w:styleId="Buborkszveg">
    <w:name w:val="Balloon Text"/>
    <w:basedOn w:val="Norml"/>
    <w:link w:val="BuborkszvegChar"/>
    <w:uiPriority w:val="99"/>
    <w:semiHidden/>
    <w:unhideWhenUsed/>
    <w:rsid w:val="00A43D1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43D12"/>
    <w:rPr>
      <w:rFonts w:ascii="Segoe UI" w:eastAsiaTheme="minorEastAsia" w:hAnsi="Segoe UI" w:cs="Segoe UI"/>
      <w:sz w:val="18"/>
      <w:szCs w:val="18"/>
    </w:rPr>
  </w:style>
  <w:style w:type="character" w:styleId="Hiperhivatkozs">
    <w:name w:val="Hyperlink"/>
    <w:basedOn w:val="Bekezdsalapbettpusa"/>
    <w:uiPriority w:val="99"/>
    <w:unhideWhenUsed/>
    <w:rsid w:val="00774CD7"/>
    <w:rPr>
      <w:color w:val="0563C1" w:themeColor="hyperlink"/>
      <w:u w:val="single"/>
    </w:rPr>
  </w:style>
  <w:style w:type="paragraph" w:styleId="Listaszerbekezds">
    <w:name w:val="List Paragraph"/>
    <w:basedOn w:val="Norml"/>
    <w:uiPriority w:val="34"/>
    <w:qFormat/>
    <w:rsid w:val="00E5623E"/>
    <w:pPr>
      <w:ind w:left="720"/>
      <w:contextualSpacing/>
    </w:pPr>
  </w:style>
  <w:style w:type="table" w:styleId="Rcsostblzat">
    <w:name w:val="Table Grid"/>
    <w:basedOn w:val="Normltblzat"/>
    <w:uiPriority w:val="39"/>
    <w:rsid w:val="00CA2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9E89-D1B3-4EAC-8BB9-175DB712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253</Words>
  <Characters>1753</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TKK</dc:creator>
  <cp:lastModifiedBy>Major Éva</cp:lastModifiedBy>
  <cp:revision>4</cp:revision>
  <cp:lastPrinted>2018-04-13T11:57:00Z</cp:lastPrinted>
  <dcterms:created xsi:type="dcterms:W3CDTF">2022-10-20T08:35:00Z</dcterms:created>
  <dcterms:modified xsi:type="dcterms:W3CDTF">2024-06-30T17:54:00Z</dcterms:modified>
</cp:coreProperties>
</file>