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5FF4" w14:textId="77777777" w:rsidR="00854CC6" w:rsidRPr="00877534" w:rsidRDefault="00854CC6" w:rsidP="00854CC6">
      <w:pPr>
        <w:jc w:val="center"/>
        <w:rPr>
          <w:rFonts w:ascii="Times New Roman" w:hAnsi="Times New Roman" w:cs="Times New Roman"/>
          <w:b/>
          <w:noProof/>
          <w:spacing w:val="30"/>
          <w:sz w:val="32"/>
          <w:szCs w:val="32"/>
        </w:rPr>
      </w:pPr>
      <w:r w:rsidRPr="00877534">
        <w:rPr>
          <w:rFonts w:ascii="Times New Roman" w:hAnsi="Times New Roman" w:cs="Times New Roman"/>
          <w:b/>
          <w:noProof/>
          <w:spacing w:val="30"/>
          <w:sz w:val="32"/>
          <w:szCs w:val="32"/>
        </w:rPr>
        <w:t xml:space="preserve">EGÉSZSÉGÜGYI LAP </w:t>
      </w:r>
    </w:p>
    <w:p w14:paraId="649407C7" w14:textId="5E9418D4" w:rsidR="00854CC6" w:rsidRPr="00877534" w:rsidRDefault="00854CC6" w:rsidP="00854CC6">
      <w:pPr>
        <w:spacing w:line="360" w:lineRule="auto"/>
        <w:jc w:val="center"/>
        <w:rPr>
          <w:rFonts w:ascii="Times New Roman" w:hAnsi="Times New Roman" w:cs="Times New Roman"/>
          <w:b/>
          <w:noProof/>
        </w:rPr>
      </w:pPr>
      <w:r w:rsidRPr="00877534">
        <w:rPr>
          <w:rFonts w:ascii="Times New Roman" w:hAnsi="Times New Roman" w:cs="Times New Roman"/>
          <w:b/>
          <w:noProof/>
        </w:rPr>
        <w:t>osztatlan testnevelő tanári szakra jelentkezők számára (202</w:t>
      </w:r>
      <w:r w:rsidR="007456EF">
        <w:rPr>
          <w:rFonts w:ascii="Times New Roman" w:hAnsi="Times New Roman" w:cs="Times New Roman"/>
          <w:b/>
          <w:noProof/>
        </w:rPr>
        <w:t>5</w:t>
      </w:r>
      <w:r w:rsidRPr="00877534">
        <w:rPr>
          <w:rFonts w:ascii="Times New Roman" w:hAnsi="Times New Roman" w:cs="Times New Roman"/>
          <w:b/>
          <w:noProof/>
        </w:rPr>
        <w:t>)</w:t>
      </w:r>
    </w:p>
    <w:p w14:paraId="4C9E0112" w14:textId="5A55FA2B" w:rsidR="00854CC6" w:rsidRPr="00877534" w:rsidRDefault="00854CC6" w:rsidP="00854CC6">
      <w:pPr>
        <w:spacing w:before="120"/>
        <w:jc w:val="center"/>
        <w:rPr>
          <w:rFonts w:ascii="Times New Roman" w:hAnsi="Times New Roman" w:cs="Times New Roman"/>
          <w:b/>
          <w:noProof/>
          <w:color w:val="64A70B"/>
          <w:sz w:val="22"/>
          <w:szCs w:val="22"/>
        </w:rPr>
      </w:pPr>
      <w:r w:rsidRPr="00877534">
        <w:rPr>
          <w:rFonts w:ascii="Times New Roman" w:hAnsi="Times New Roman" w:cs="Times New Roman"/>
          <w:b/>
          <w:noProof/>
          <w:sz w:val="22"/>
          <w:szCs w:val="22"/>
        </w:rPr>
        <w:t xml:space="preserve">A dokumentumot a jelentkező aláírásával kell </w:t>
      </w:r>
      <w:r w:rsidR="000C02DE">
        <w:rPr>
          <w:rFonts w:ascii="Times New Roman" w:hAnsi="Times New Roman" w:cs="Times New Roman"/>
          <w:b/>
          <w:noProof/>
          <w:sz w:val="22"/>
          <w:szCs w:val="22"/>
        </w:rPr>
        <w:t>elhozni és bemutatni az alkalmassági vizsga elején</w:t>
      </w:r>
      <w:r w:rsidRPr="00877534">
        <w:rPr>
          <w:rFonts w:ascii="Times New Roman" w:hAnsi="Times New Roman" w:cs="Times New Roman"/>
          <w:b/>
          <w:noProof/>
          <w:sz w:val="22"/>
          <w:szCs w:val="22"/>
        </w:rPr>
        <w:t>.</w:t>
      </w:r>
    </w:p>
    <w:p w14:paraId="4D0CF7A2" w14:textId="77777777" w:rsidR="00854CC6" w:rsidRPr="00877534" w:rsidRDefault="00854CC6" w:rsidP="00854CC6">
      <w:pPr>
        <w:shd w:val="clear" w:color="auto" w:fill="FFFFFF"/>
        <w:jc w:val="center"/>
        <w:rPr>
          <w:rFonts w:ascii="Times New Roman" w:hAnsi="Times New Roman" w:cs="Times New Roman"/>
          <w:b/>
          <w:noProof/>
          <w:sz w:val="22"/>
          <w:szCs w:val="22"/>
        </w:rPr>
      </w:pPr>
    </w:p>
    <w:p w14:paraId="0584E00A" w14:textId="77777777" w:rsidR="00854CC6" w:rsidRPr="00877534" w:rsidRDefault="00854CC6" w:rsidP="00854CC6">
      <w:pPr>
        <w:shd w:val="clear" w:color="auto" w:fill="FFFFFF"/>
        <w:jc w:val="center"/>
        <w:rPr>
          <w:rFonts w:ascii="Times New Roman" w:hAnsi="Times New Roman" w:cs="Times New Roman"/>
          <w:b/>
          <w:noProof/>
          <w:sz w:val="22"/>
          <w:szCs w:val="22"/>
        </w:rPr>
      </w:pPr>
      <w:r w:rsidRPr="00877534">
        <w:rPr>
          <w:rFonts w:ascii="Times New Roman" w:hAnsi="Times New Roman" w:cs="Times New Roman"/>
          <w:b/>
          <w:noProof/>
          <w:sz w:val="22"/>
          <w:szCs w:val="22"/>
        </w:rPr>
        <w:t>SZEMÉLYES ADATOK</w:t>
      </w:r>
    </w:p>
    <w:p w14:paraId="1B59B582" w14:textId="77777777" w:rsidR="00854CC6" w:rsidRPr="00877534" w:rsidRDefault="00854CC6" w:rsidP="00854CC6">
      <w:pPr>
        <w:shd w:val="clear" w:color="auto" w:fill="FFFFFF"/>
        <w:tabs>
          <w:tab w:val="left" w:pos="1134"/>
          <w:tab w:val="right" w:leader="dot" w:pos="9070"/>
        </w:tabs>
        <w:ind w:left="1134"/>
        <w:jc w:val="both"/>
        <w:rPr>
          <w:rFonts w:ascii="Times New Roman" w:hAnsi="Times New Roman" w:cs="Times New Roman"/>
          <w:noProof/>
          <w:sz w:val="22"/>
          <w:szCs w:val="22"/>
        </w:rPr>
      </w:pPr>
    </w:p>
    <w:p w14:paraId="5B94F9D1" w14:textId="77777777" w:rsidR="00854CC6" w:rsidRPr="00877534" w:rsidRDefault="00854CC6" w:rsidP="00854CC6">
      <w:pPr>
        <w:shd w:val="clear" w:color="auto" w:fill="FFFFFF"/>
        <w:tabs>
          <w:tab w:val="left" w:pos="1134"/>
          <w:tab w:val="right" w:leader="dot" w:pos="8505"/>
        </w:tabs>
        <w:spacing w:after="120" w:line="360" w:lineRule="auto"/>
        <w:ind w:left="1134"/>
        <w:jc w:val="both"/>
        <w:rPr>
          <w:rFonts w:ascii="Times New Roman" w:hAnsi="Times New Roman" w:cs="Times New Roman"/>
          <w:noProof/>
          <w:sz w:val="22"/>
          <w:szCs w:val="22"/>
        </w:rPr>
      </w:pPr>
      <w:r w:rsidRPr="00877534">
        <w:rPr>
          <w:rFonts w:ascii="Times New Roman" w:hAnsi="Times New Roman" w:cs="Times New Roman"/>
          <w:noProof/>
          <w:sz w:val="22"/>
          <w:szCs w:val="22"/>
        </w:rPr>
        <w:t xml:space="preserve">A jelentkező neve:  </w:t>
      </w:r>
      <w:r w:rsidRPr="00877534">
        <w:rPr>
          <w:rFonts w:ascii="Times New Roman" w:hAnsi="Times New Roman" w:cs="Times New Roman"/>
          <w:noProof/>
          <w:sz w:val="22"/>
          <w:szCs w:val="22"/>
        </w:rPr>
        <w:tab/>
      </w:r>
    </w:p>
    <w:p w14:paraId="7D40AC9A" w14:textId="77777777" w:rsidR="00854CC6" w:rsidRPr="00877534" w:rsidRDefault="00854CC6" w:rsidP="00854CC6">
      <w:pPr>
        <w:shd w:val="clear" w:color="auto" w:fill="FFFFFF"/>
        <w:tabs>
          <w:tab w:val="left" w:pos="1134"/>
          <w:tab w:val="right" w:leader="dot" w:pos="8505"/>
        </w:tabs>
        <w:spacing w:after="120" w:line="360" w:lineRule="auto"/>
        <w:jc w:val="both"/>
        <w:rPr>
          <w:rFonts w:ascii="Times New Roman" w:hAnsi="Times New Roman" w:cs="Times New Roman"/>
          <w:noProof/>
          <w:sz w:val="22"/>
          <w:szCs w:val="22"/>
        </w:rPr>
      </w:pPr>
      <w:r w:rsidRPr="00877534">
        <w:rPr>
          <w:rFonts w:ascii="Times New Roman" w:hAnsi="Times New Roman" w:cs="Times New Roman"/>
          <w:noProof/>
          <w:sz w:val="22"/>
          <w:szCs w:val="22"/>
        </w:rPr>
        <w:tab/>
        <w:t xml:space="preserve">születési dátum:  </w:t>
      </w:r>
      <w:r w:rsidRPr="00877534">
        <w:rPr>
          <w:rFonts w:ascii="Times New Roman" w:hAnsi="Times New Roman" w:cs="Times New Roman"/>
          <w:noProof/>
          <w:sz w:val="22"/>
          <w:szCs w:val="22"/>
        </w:rPr>
        <w:tab/>
      </w:r>
    </w:p>
    <w:p w14:paraId="352A7C71" w14:textId="77777777" w:rsidR="00854CC6" w:rsidRPr="00877534" w:rsidRDefault="00854CC6" w:rsidP="00854CC6">
      <w:pPr>
        <w:shd w:val="clear" w:color="auto" w:fill="FFFFFF"/>
        <w:tabs>
          <w:tab w:val="left" w:pos="1134"/>
          <w:tab w:val="right" w:leader="dot" w:pos="8505"/>
        </w:tabs>
        <w:spacing w:after="120" w:line="360" w:lineRule="auto"/>
        <w:jc w:val="both"/>
        <w:rPr>
          <w:rFonts w:ascii="Times New Roman" w:hAnsi="Times New Roman" w:cs="Times New Roman"/>
          <w:noProof/>
          <w:sz w:val="22"/>
          <w:szCs w:val="22"/>
        </w:rPr>
      </w:pPr>
      <w:r w:rsidRPr="00877534">
        <w:rPr>
          <w:rFonts w:ascii="Times New Roman" w:hAnsi="Times New Roman" w:cs="Times New Roman"/>
          <w:noProof/>
          <w:sz w:val="22"/>
          <w:szCs w:val="22"/>
        </w:rPr>
        <w:tab/>
        <w:t xml:space="preserve">anyja születési neve:  </w:t>
      </w:r>
      <w:r w:rsidRPr="00877534">
        <w:rPr>
          <w:rFonts w:ascii="Times New Roman" w:hAnsi="Times New Roman" w:cs="Times New Roman"/>
          <w:noProof/>
          <w:sz w:val="22"/>
          <w:szCs w:val="22"/>
        </w:rPr>
        <w:tab/>
      </w:r>
    </w:p>
    <w:p w14:paraId="39F4D57D" w14:textId="77777777" w:rsidR="00854CC6" w:rsidRPr="00877534" w:rsidRDefault="00854CC6" w:rsidP="00854CC6">
      <w:pPr>
        <w:jc w:val="center"/>
        <w:rPr>
          <w:rFonts w:ascii="Times New Roman" w:hAnsi="Times New Roman" w:cs="Times New Roman"/>
          <w:b/>
          <w:caps/>
          <w:noProof/>
          <w:sz w:val="22"/>
          <w:szCs w:val="22"/>
        </w:rPr>
      </w:pPr>
      <w:r w:rsidRPr="00877534">
        <w:rPr>
          <w:rFonts w:ascii="Times New Roman" w:hAnsi="Times New Roman" w:cs="Times New Roman"/>
          <w:b/>
          <w:caps/>
          <w:noProof/>
          <w:sz w:val="22"/>
          <w:szCs w:val="22"/>
        </w:rPr>
        <w:t>Egészségügyi lap</w:t>
      </w:r>
    </w:p>
    <w:p w14:paraId="00AEFF78" w14:textId="77777777" w:rsidR="00854CC6" w:rsidRPr="00877534" w:rsidRDefault="00854CC6" w:rsidP="00854CC6">
      <w:pPr>
        <w:jc w:val="center"/>
        <w:rPr>
          <w:rFonts w:ascii="Times New Roman" w:hAnsi="Times New Roman" w:cs="Times New Roman"/>
          <w:b/>
          <w:noProof/>
          <w:sz w:val="22"/>
          <w:szCs w:val="22"/>
        </w:rPr>
      </w:pPr>
      <w:r w:rsidRPr="00877534">
        <w:rPr>
          <w:rFonts w:ascii="Times New Roman" w:hAnsi="Times New Roman" w:cs="Times New Roman"/>
          <w:b/>
          <w:noProof/>
          <w:sz w:val="22"/>
          <w:szCs w:val="22"/>
        </w:rPr>
        <w:t>Jelentkezői nyilatkozat</w:t>
      </w:r>
    </w:p>
    <w:p w14:paraId="548B5704" w14:textId="77777777" w:rsidR="00854CC6" w:rsidRPr="00877534" w:rsidRDefault="00854CC6" w:rsidP="00854CC6">
      <w:pPr>
        <w:tabs>
          <w:tab w:val="left" w:pos="567"/>
          <w:tab w:val="left" w:leader="dot" w:pos="3119"/>
        </w:tabs>
        <w:spacing w:before="120"/>
        <w:jc w:val="both"/>
        <w:rPr>
          <w:rFonts w:ascii="Times New Roman" w:hAnsi="Times New Roman" w:cs="Times New Roman"/>
          <w:noProof/>
          <w:sz w:val="22"/>
          <w:szCs w:val="22"/>
        </w:rPr>
      </w:pPr>
      <w:r w:rsidRPr="00877534">
        <w:rPr>
          <w:rFonts w:ascii="Times New Roman" w:hAnsi="Times New Roman" w:cs="Times New Roman"/>
          <w:noProof/>
          <w:sz w:val="22"/>
          <w:szCs w:val="22"/>
        </w:rPr>
        <w:t>Alulírott nyilatkozom, hogy jelen ismereteim szerint nincsen olyan kezeletlen, krónikus betegségem (pl. magas vérnyomás, cukorbetegség, érrendszeri betegség, daganatos betegség, tüdőbetegség stb.), valamint nincsen olyan egészségügyi rendellenességem (pl. veleszületett szív- vagy érbetegség, idegrendszeri vagy mozgásszervi rendellenesség, sportártalom, krónikus ízületi betegség stb.), amely a fokozott fizikai terheléssel, sporttevékenységgel is járó, gyakorlati felsőoktatási tanulmányok elvégzésében gátolnának. Továbbá kijelentem, hogy tudomásom szerint nincsen olyan szervi bajom vagy egyéb betegségem, ami szak tantervében kötelező követelményként szereplő úszás gyakorlatokban való részvételemet akadályozná. Tudomásul veszem, hogy ilyen akadály esetleges későbbi jelentkezése esetén lehetséges, hogy a szakos tanulmányaim befejezésére nem lesz lehetőségem.</w:t>
      </w:r>
    </w:p>
    <w:p w14:paraId="009605AE" w14:textId="77777777" w:rsidR="00854CC6" w:rsidRPr="00877534" w:rsidRDefault="00854CC6" w:rsidP="00854CC6">
      <w:pPr>
        <w:shd w:val="clear" w:color="auto" w:fill="FFFFFF"/>
        <w:tabs>
          <w:tab w:val="right" w:pos="9072"/>
        </w:tabs>
        <w:jc w:val="both"/>
        <w:rPr>
          <w:rFonts w:ascii="Times New Roman" w:hAnsi="Times New Roman" w:cs="Times New Roman"/>
          <w:noProof/>
          <w:sz w:val="22"/>
          <w:szCs w:val="22"/>
        </w:rPr>
      </w:pPr>
      <w:r w:rsidRPr="00877534">
        <w:rPr>
          <w:rFonts w:ascii="Times New Roman" w:hAnsi="Times New Roman" w:cs="Times New Roman"/>
          <w:noProof/>
          <w:sz w:val="22"/>
          <w:szCs w:val="22"/>
        </w:rPr>
        <w:t>Alulírott tudomásul veszem, hogy felvételem esetén részt veszek a beiratkozási időszakban az ELTE PPK által szervezett, ingyenes egészségügyi alkalmassági vizsgálaton, melynek „korlátozottan alkalmas” vagy „alkalmatlan” eredménye esetén a tanulmányaimat nem kezdhetem meg. Ilyen esetben a tanulmányaimat csak újabb egészségügyi alkalmassági vizsgálat eredményétől függően kezdhetem meg. Az egészségügyi alkalmassági vizsgálat kiváltható érvényes sportorvosi igazolással.</w:t>
      </w:r>
    </w:p>
    <w:p w14:paraId="718A92AA" w14:textId="77777777" w:rsidR="00854CC6" w:rsidRPr="00877534" w:rsidRDefault="00854CC6" w:rsidP="00854CC6">
      <w:pPr>
        <w:tabs>
          <w:tab w:val="left" w:pos="567"/>
          <w:tab w:val="left" w:leader="dot" w:pos="3119"/>
        </w:tabs>
        <w:jc w:val="both"/>
        <w:rPr>
          <w:rFonts w:ascii="Times New Roman" w:hAnsi="Times New Roman" w:cs="Times New Roman"/>
          <w:b/>
          <w:noProof/>
          <w:sz w:val="22"/>
          <w:szCs w:val="22"/>
        </w:rPr>
      </w:pPr>
    </w:p>
    <w:p w14:paraId="6C296BE8" w14:textId="77777777" w:rsidR="00854CC6" w:rsidRPr="00877534" w:rsidRDefault="00854CC6" w:rsidP="00854CC6">
      <w:pPr>
        <w:tabs>
          <w:tab w:val="left" w:pos="567"/>
          <w:tab w:val="left" w:leader="dot" w:pos="3119"/>
        </w:tabs>
        <w:rPr>
          <w:rFonts w:ascii="Times New Roman" w:hAnsi="Times New Roman" w:cs="Times New Roman"/>
          <w:noProof/>
          <w:sz w:val="22"/>
          <w:szCs w:val="22"/>
        </w:rPr>
      </w:pPr>
      <w:r w:rsidRPr="00877534">
        <w:rPr>
          <w:rFonts w:ascii="Times New Roman" w:hAnsi="Times New Roman" w:cs="Times New Roman"/>
          <w:noProof/>
          <w:sz w:val="22"/>
          <w:szCs w:val="22"/>
        </w:rPr>
        <w:t>Kelt: ………………………………………</w:t>
      </w:r>
    </w:p>
    <w:p w14:paraId="0C1D8FB5" w14:textId="77777777" w:rsidR="00854CC6" w:rsidRPr="00877534" w:rsidRDefault="00854CC6" w:rsidP="00854CC6">
      <w:pPr>
        <w:tabs>
          <w:tab w:val="left" w:pos="567"/>
          <w:tab w:val="left" w:leader="dot" w:pos="3119"/>
        </w:tabs>
        <w:rPr>
          <w:rFonts w:ascii="Times New Roman" w:hAnsi="Times New Roman" w:cs="Times New Roman"/>
          <w:noProof/>
          <w:sz w:val="22"/>
          <w:szCs w:val="22"/>
        </w:rPr>
      </w:pPr>
    </w:p>
    <w:p w14:paraId="651EBFEF" w14:textId="552F680D" w:rsidR="00854CC6" w:rsidRPr="00877534" w:rsidRDefault="00854CC6" w:rsidP="00854CC6">
      <w:pPr>
        <w:shd w:val="clear" w:color="auto" w:fill="FFFFFF"/>
        <w:tabs>
          <w:tab w:val="right" w:pos="9072"/>
        </w:tabs>
        <w:ind w:left="5245"/>
        <w:jc w:val="center"/>
        <w:rPr>
          <w:rFonts w:ascii="Times New Roman" w:hAnsi="Times New Roman" w:cs="Times New Roman"/>
          <w:noProof/>
          <w:sz w:val="22"/>
          <w:szCs w:val="22"/>
        </w:rPr>
      </w:pPr>
      <w:r w:rsidRPr="00877534">
        <w:rPr>
          <w:rFonts w:ascii="Times New Roman" w:hAnsi="Times New Roman" w:cs="Times New Roman"/>
          <w:noProof/>
          <w:sz w:val="22"/>
          <w:szCs w:val="22"/>
        </w:rPr>
        <w:t>……………………………………………………</w:t>
      </w:r>
    </w:p>
    <w:p w14:paraId="67B621F7" w14:textId="77777777" w:rsidR="00854CC6" w:rsidRPr="00877534" w:rsidRDefault="00854CC6" w:rsidP="00854CC6">
      <w:pPr>
        <w:shd w:val="clear" w:color="auto" w:fill="FFFFFF"/>
        <w:ind w:left="5245"/>
        <w:jc w:val="center"/>
        <w:rPr>
          <w:rFonts w:ascii="Times New Roman" w:hAnsi="Times New Roman" w:cs="Times New Roman"/>
          <w:b/>
          <w:noProof/>
          <w:sz w:val="22"/>
          <w:szCs w:val="22"/>
        </w:rPr>
      </w:pPr>
      <w:r w:rsidRPr="00877534">
        <w:rPr>
          <w:rFonts w:ascii="Times New Roman" w:hAnsi="Times New Roman" w:cs="Times New Roman"/>
          <w:b/>
          <w:noProof/>
          <w:sz w:val="22"/>
          <w:szCs w:val="22"/>
        </w:rPr>
        <w:t>a jelentkező aláírása</w:t>
      </w:r>
    </w:p>
    <w:p w14:paraId="6A22E6EB" w14:textId="77777777" w:rsidR="00854CC6" w:rsidRDefault="00854CC6" w:rsidP="00854CC6">
      <w:pPr>
        <w:shd w:val="clear" w:color="auto" w:fill="FFFFFF"/>
        <w:jc w:val="both"/>
        <w:rPr>
          <w:rFonts w:ascii="Times New Roman" w:hAnsi="Times New Roman" w:cs="Times New Roman"/>
          <w:b/>
          <w:sz w:val="18"/>
          <w:szCs w:val="20"/>
        </w:rPr>
      </w:pPr>
    </w:p>
    <w:p w14:paraId="24C9FCAF" w14:textId="77777777" w:rsidR="00877534" w:rsidRPr="00877534" w:rsidRDefault="00877534" w:rsidP="00854CC6">
      <w:pPr>
        <w:shd w:val="clear" w:color="auto" w:fill="FFFFFF"/>
        <w:jc w:val="both"/>
        <w:rPr>
          <w:rFonts w:ascii="Times New Roman" w:hAnsi="Times New Roman" w:cs="Times New Roman"/>
          <w:b/>
          <w:sz w:val="18"/>
          <w:szCs w:val="20"/>
        </w:rPr>
      </w:pPr>
    </w:p>
    <w:p w14:paraId="5801BF6E" w14:textId="77777777" w:rsidR="00854CC6" w:rsidRPr="00877534" w:rsidRDefault="00854CC6" w:rsidP="00854CC6">
      <w:pPr>
        <w:shd w:val="clear" w:color="auto" w:fill="FFFFFF"/>
        <w:jc w:val="both"/>
        <w:rPr>
          <w:rFonts w:ascii="Times New Roman" w:hAnsi="Times New Roman" w:cs="Times New Roman"/>
          <w:b/>
          <w:sz w:val="18"/>
          <w:szCs w:val="20"/>
        </w:rPr>
      </w:pPr>
      <w:r w:rsidRPr="00877534">
        <w:rPr>
          <w:rFonts w:ascii="Times New Roman" w:hAnsi="Times New Roman" w:cs="Times New Roman"/>
          <w:b/>
          <w:sz w:val="18"/>
          <w:szCs w:val="20"/>
        </w:rPr>
        <w:lastRenderedPageBreak/>
        <w:t>TÁJÉKOZTATÓ a nyomtatvány kitöltéséhez</w:t>
      </w:r>
    </w:p>
    <w:p w14:paraId="56538998" w14:textId="16B78C79" w:rsidR="00FF0D24" w:rsidRPr="00877534" w:rsidRDefault="00854CC6" w:rsidP="00877534">
      <w:pPr>
        <w:jc w:val="both"/>
        <w:rPr>
          <w:rFonts w:ascii="Times New Roman" w:hAnsi="Times New Roman" w:cs="Times New Roman"/>
          <w:noProof/>
          <w:sz w:val="14"/>
          <w:szCs w:val="22"/>
        </w:rPr>
      </w:pPr>
      <w:r w:rsidRPr="00877534">
        <w:rPr>
          <w:rFonts w:ascii="Times New Roman" w:hAnsi="Times New Roman" w:cs="Times New Roman"/>
          <w:noProof/>
          <w:sz w:val="14"/>
          <w:szCs w:val="22"/>
        </w:rPr>
        <w:t>A kitöltött dokumentum nélkül a jelentkező a szakra nem nyerhet felvételt, a felvételi vizsgát nem kezdheti meg. A dokumentum aláírásával a jelentkező kifejezett hozzájárulását adja ahhoz, hogy a benne szereplő személyes és különleges adatait az Eötvös Loránd Tudományegyetem a felvételi eljárással összefüggésben a hatályos jogszabályok, különösen az Európai Parlament és a Tanács 2016/679. rendeletében (GDPR), az információs önrendelkezési jogról és az információszabadságról szóló, 2011. évi CXII. törvényben és a nemzeti felsőoktatásról szóló, 2011. évi CCIV. törvényben foglaltak szerint kezelje.</w:t>
      </w:r>
    </w:p>
    <w:sectPr w:rsidR="00FF0D24" w:rsidRPr="00877534" w:rsidSect="00877534">
      <w:headerReference w:type="default" r:id="rId6"/>
      <w:footerReference w:type="default" r:id="rId7"/>
      <w:pgSz w:w="11906" w:h="16838"/>
      <w:pgMar w:top="1440" w:right="1080" w:bottom="1440" w:left="1080"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861DB" w14:textId="77777777" w:rsidR="007C718C" w:rsidRDefault="007C718C" w:rsidP="007C718C">
      <w:pPr>
        <w:spacing w:after="0" w:line="240" w:lineRule="auto"/>
      </w:pPr>
      <w:r>
        <w:separator/>
      </w:r>
    </w:p>
  </w:endnote>
  <w:endnote w:type="continuationSeparator" w:id="0">
    <w:p w14:paraId="40C286F5" w14:textId="77777777" w:rsidR="007C718C" w:rsidRDefault="007C718C" w:rsidP="007C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DDCC" w14:textId="16008626" w:rsidR="007C718C" w:rsidRPr="00FF0D24" w:rsidRDefault="007C718C" w:rsidP="007C718C">
    <w:pPr>
      <w:pStyle w:val="llb"/>
      <w:jc w:val="center"/>
      <w:rPr>
        <w:rFonts w:ascii="Times New Roman" w:hAnsi="Times New Roman" w:cs="Times New Roman"/>
        <w:b/>
        <w:bCs/>
      </w:rPr>
    </w:pPr>
    <w:r w:rsidRPr="00FF0D24">
      <w:rPr>
        <w:rFonts w:ascii="Times New Roman" w:hAnsi="Times New Roman" w:cs="Times New Roman"/>
        <w:b/>
        <w:bCs/>
      </w:rPr>
      <w:t>ELTE Tanárképző Központ</w:t>
    </w:r>
  </w:p>
  <w:p w14:paraId="1266F4EE" w14:textId="5D2E8264" w:rsidR="007C718C" w:rsidRPr="00FF0D24" w:rsidRDefault="007C718C" w:rsidP="007C718C">
    <w:pPr>
      <w:pStyle w:val="llb"/>
      <w:jc w:val="center"/>
      <w:rPr>
        <w:rFonts w:ascii="Times New Roman" w:hAnsi="Times New Roman" w:cs="Times New Roman"/>
      </w:rPr>
    </w:pPr>
    <w:r w:rsidRPr="00FF0D24">
      <w:rPr>
        <w:rFonts w:ascii="Times New Roman" w:hAnsi="Times New Roman" w:cs="Times New Roman"/>
      </w:rPr>
      <w:t>1118 Budapest, Ménesi út 11</w:t>
    </w:r>
    <w:r w:rsidR="00600ADD">
      <w:rPr>
        <w:rFonts w:ascii="Times New Roman" w:hAnsi="Times New Roman" w:cs="Times New Roman"/>
      </w:rPr>
      <w:t>–</w:t>
    </w:r>
    <w:r w:rsidRPr="00FF0D24">
      <w:rPr>
        <w:rFonts w:ascii="Times New Roman" w:hAnsi="Times New Roman" w:cs="Times New Roman"/>
      </w:rPr>
      <w:t>13.</w:t>
    </w:r>
  </w:p>
  <w:p w14:paraId="76018DDE" w14:textId="77777777" w:rsidR="007C718C" w:rsidRPr="00FF0D24" w:rsidRDefault="007C718C">
    <w:pPr>
      <w:pStyle w:val="ll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F0366" w14:textId="77777777" w:rsidR="007C718C" w:rsidRDefault="007C718C" w:rsidP="007C718C">
      <w:pPr>
        <w:spacing w:after="0" w:line="240" w:lineRule="auto"/>
      </w:pPr>
      <w:r>
        <w:separator/>
      </w:r>
    </w:p>
  </w:footnote>
  <w:footnote w:type="continuationSeparator" w:id="0">
    <w:p w14:paraId="316B554C" w14:textId="77777777" w:rsidR="007C718C" w:rsidRDefault="007C718C" w:rsidP="007C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DF66" w14:textId="21365C7A" w:rsidR="00F6581B" w:rsidRDefault="00F6581B" w:rsidP="00F6581B">
    <w:pPr>
      <w:pStyle w:val="lfej"/>
      <w:jc w:val="center"/>
    </w:pPr>
    <w:r>
      <w:rPr>
        <w:noProof/>
        <w:lang w:eastAsia="hu-HU"/>
      </w:rPr>
      <w:drawing>
        <wp:inline distT="0" distB="0" distL="0" distR="0" wp14:anchorId="2D4EFE6A" wp14:editId="4A82F04A">
          <wp:extent cx="3429000" cy="1050792"/>
          <wp:effectExtent l="0" t="0" r="0" b="0"/>
          <wp:docPr id="1282248414" name="Kép 128224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64093" cy="1061546"/>
                  </a:xfrm>
                  <a:prstGeom prst="rect">
                    <a:avLst/>
                  </a:prstGeom>
                </pic:spPr>
              </pic:pic>
            </a:graphicData>
          </a:graphic>
        </wp:inline>
      </w:drawing>
    </w:r>
  </w:p>
  <w:p w14:paraId="6BBD1BE0" w14:textId="77777777" w:rsidR="00F6581B" w:rsidRDefault="00F6581B">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DD7"/>
    <w:rsid w:val="000C02DE"/>
    <w:rsid w:val="001D0522"/>
    <w:rsid w:val="0030542B"/>
    <w:rsid w:val="003E145B"/>
    <w:rsid w:val="005B09CE"/>
    <w:rsid w:val="00600ADD"/>
    <w:rsid w:val="00607DD7"/>
    <w:rsid w:val="007456EF"/>
    <w:rsid w:val="007C718C"/>
    <w:rsid w:val="008168EF"/>
    <w:rsid w:val="00854CC6"/>
    <w:rsid w:val="00877534"/>
    <w:rsid w:val="00B157F7"/>
    <w:rsid w:val="00C35D60"/>
    <w:rsid w:val="00C91130"/>
    <w:rsid w:val="00F20743"/>
    <w:rsid w:val="00F317A9"/>
    <w:rsid w:val="00F55AC2"/>
    <w:rsid w:val="00F6581B"/>
    <w:rsid w:val="00FF0D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043CD4"/>
  <w15:chartTrackingRefBased/>
  <w15:docId w15:val="{F357F663-FBC4-4A06-90EE-A7BD0EE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55AC2"/>
    <w:pPr>
      <w:spacing w:line="276" w:lineRule="auto"/>
    </w:pPr>
    <w:rPr>
      <w:rFonts w:eastAsiaTheme="minorEastAsia"/>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C718C"/>
    <w:pPr>
      <w:tabs>
        <w:tab w:val="center" w:pos="4536"/>
        <w:tab w:val="right" w:pos="9072"/>
      </w:tabs>
      <w:spacing w:after="0" w:line="240" w:lineRule="auto"/>
    </w:pPr>
  </w:style>
  <w:style w:type="character" w:customStyle="1" w:styleId="lfejChar">
    <w:name w:val="Élőfej Char"/>
    <w:basedOn w:val="Bekezdsalapbettpusa"/>
    <w:link w:val="lfej"/>
    <w:uiPriority w:val="99"/>
    <w:rsid w:val="007C718C"/>
  </w:style>
  <w:style w:type="paragraph" w:styleId="llb">
    <w:name w:val="footer"/>
    <w:basedOn w:val="Norml"/>
    <w:link w:val="llbChar"/>
    <w:uiPriority w:val="99"/>
    <w:unhideWhenUsed/>
    <w:rsid w:val="007C718C"/>
    <w:pPr>
      <w:tabs>
        <w:tab w:val="center" w:pos="4536"/>
        <w:tab w:val="right" w:pos="9072"/>
      </w:tabs>
      <w:spacing w:after="0" w:line="240" w:lineRule="auto"/>
    </w:pPr>
  </w:style>
  <w:style w:type="character" w:customStyle="1" w:styleId="llbChar">
    <w:name w:val="Élőláb Char"/>
    <w:basedOn w:val="Bekezdsalapbettpusa"/>
    <w:link w:val="llb"/>
    <w:uiPriority w:val="99"/>
    <w:rsid w:val="007C718C"/>
  </w:style>
  <w:style w:type="character" w:styleId="Hiperhivatkozs">
    <w:name w:val="Hyperlink"/>
    <w:basedOn w:val="Bekezdsalapbettpusa"/>
    <w:uiPriority w:val="99"/>
    <w:unhideWhenUsed/>
    <w:rsid w:val="007C718C"/>
    <w:rPr>
      <w:color w:val="0563C1" w:themeColor="hyperlink"/>
      <w:u w:val="single"/>
    </w:rPr>
  </w:style>
  <w:style w:type="character" w:customStyle="1" w:styleId="Feloldatlanmegemlts1">
    <w:name w:val="Feloldatlan megemlítés1"/>
    <w:basedOn w:val="Bekezdsalapbettpusa"/>
    <w:uiPriority w:val="99"/>
    <w:semiHidden/>
    <w:unhideWhenUsed/>
    <w:rsid w:val="007C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2057</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Bencsik Zsófia Borbála</dc:creator>
  <cp:keywords/>
  <dc:description/>
  <cp:lastModifiedBy>Somogyi Eszter</cp:lastModifiedBy>
  <cp:revision>2</cp:revision>
  <cp:lastPrinted>2022-11-30T10:33:00Z</cp:lastPrinted>
  <dcterms:created xsi:type="dcterms:W3CDTF">2025-03-14T11:17:00Z</dcterms:created>
  <dcterms:modified xsi:type="dcterms:W3CDTF">2025-03-14T11:17:00Z</dcterms:modified>
</cp:coreProperties>
</file>