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79FCA9EE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1177A3">
        <w:rPr>
          <w:rFonts w:ascii="Arial" w:hAnsi="Arial" w:cs="Arial"/>
          <w:b/>
          <w:iCs/>
          <w:color w:val="244BAE"/>
          <w:sz w:val="28"/>
          <w:szCs w:val="28"/>
        </w:rPr>
        <w:t>Tanítsunk Magyarországért P</w:t>
      </w:r>
      <w:r w:rsidR="00C44632" w:rsidRPr="001177A3">
        <w:rPr>
          <w:rFonts w:ascii="Arial" w:hAnsi="Arial" w:cs="Arial"/>
          <w:b/>
          <w:color w:val="244BAE"/>
          <w:sz w:val="28"/>
          <w:szCs w:val="28"/>
        </w:rPr>
        <w:t>rogramban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4677D8">
        <w:rPr>
          <w:rFonts w:ascii="Arial" w:hAnsi="Arial" w:cs="Arial"/>
          <w:b/>
          <w:color w:val="244BAE"/>
          <w:sz w:val="28"/>
          <w:szCs w:val="28"/>
        </w:rPr>
        <w:t>mentornagykövet</w:t>
      </w:r>
      <w:r w:rsidR="005541A6">
        <w:rPr>
          <w:rFonts w:ascii="Arial" w:hAnsi="Arial" w:cs="Arial"/>
          <w:b/>
          <w:color w:val="244BAE"/>
          <w:sz w:val="28"/>
          <w:szCs w:val="28"/>
        </w:rPr>
        <w:t>i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>
        <w:rPr>
          <w:rFonts w:ascii="Arial" w:hAnsi="Arial" w:cs="Arial"/>
          <w:b/>
          <w:color w:val="244BAE"/>
          <w:sz w:val="28"/>
          <w:szCs w:val="28"/>
        </w:rPr>
        <w:t>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13680E7F" w:rsidR="00B266A7" w:rsidRPr="00E7565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1177A3">
        <w:rPr>
          <w:rFonts w:ascii="Arial" w:hAnsi="Arial" w:cs="Arial"/>
          <w:b/>
          <w:color w:val="244BAE"/>
          <w:sz w:val="24"/>
          <w:szCs w:val="24"/>
        </w:rPr>
        <w:t>3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BC7F8F"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660E1034" w:rsidR="00FA2E93" w:rsidRPr="001177A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1177A3">
        <w:rPr>
          <w:rFonts w:ascii="Arial" w:hAnsi="Arial" w:cs="Arial"/>
          <w:sz w:val="20"/>
          <w:szCs w:val="20"/>
        </w:rPr>
        <w:t xml:space="preserve">Az elektronikusan kitöltött pályázati nyilatkozatot digitálisan aláírva ímélben kérjük benyújtani a </w:t>
      </w:r>
      <w:hyperlink r:id="rId8" w:history="1">
        <w:r w:rsidR="001177A3" w:rsidRPr="001177A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1177A3">
        <w:rPr>
          <w:rFonts w:ascii="Arial" w:hAnsi="Arial" w:cs="Arial"/>
          <w:sz w:val="20"/>
          <w:szCs w:val="20"/>
        </w:rPr>
        <w:t xml:space="preserve"> címre. </w:t>
      </w:r>
      <w:r w:rsidR="001177A3" w:rsidRPr="001177A3">
        <w:rPr>
          <w:rFonts w:ascii="Arial" w:hAnsi="Arial" w:cs="Arial"/>
          <w:sz w:val="20"/>
          <w:szCs w:val="20"/>
        </w:rPr>
        <w:t>Csak az Ügyfélkapun keresztül digitálisan hitelesített nyilatkozatot fogadunk el.</w:t>
      </w:r>
      <w:r w:rsidRPr="001177A3">
        <w:rPr>
          <w:rFonts w:ascii="Arial" w:hAnsi="Arial" w:cs="Arial"/>
          <w:sz w:val="20"/>
          <w:szCs w:val="20"/>
        </w:rPr>
        <w:t xml:space="preserve"> A pályázás határideje: 202</w:t>
      </w:r>
      <w:r w:rsidR="001177A3">
        <w:rPr>
          <w:rFonts w:ascii="Arial" w:hAnsi="Arial" w:cs="Arial"/>
          <w:sz w:val="20"/>
          <w:szCs w:val="20"/>
        </w:rPr>
        <w:t>3</w:t>
      </w:r>
      <w:r w:rsidRPr="001177A3">
        <w:rPr>
          <w:rFonts w:ascii="Arial" w:hAnsi="Arial" w:cs="Arial"/>
          <w:sz w:val="20"/>
          <w:szCs w:val="20"/>
        </w:rPr>
        <w:t>.</w:t>
      </w:r>
      <w:r w:rsidR="00BC7F8F" w:rsidRPr="001177A3">
        <w:rPr>
          <w:rFonts w:ascii="Arial" w:hAnsi="Arial" w:cs="Arial"/>
          <w:sz w:val="20"/>
          <w:szCs w:val="20"/>
        </w:rPr>
        <w:t xml:space="preserve"> </w:t>
      </w:r>
      <w:r w:rsidR="005541A6">
        <w:rPr>
          <w:rFonts w:ascii="Arial" w:hAnsi="Arial" w:cs="Arial"/>
          <w:sz w:val="20"/>
          <w:szCs w:val="20"/>
        </w:rPr>
        <w:t>június 8</w:t>
      </w:r>
      <w:r w:rsidR="00BC7F8F" w:rsidRPr="001177A3">
        <w:rPr>
          <w:rFonts w:ascii="Arial" w:hAnsi="Arial" w:cs="Arial"/>
          <w:sz w:val="20"/>
          <w:szCs w:val="20"/>
        </w:rPr>
        <w:t>. 23:59</w:t>
      </w:r>
      <w:r w:rsidRPr="001177A3">
        <w:rPr>
          <w:rFonts w:ascii="Arial" w:hAnsi="Arial" w:cs="Arial"/>
          <w:sz w:val="20"/>
          <w:szCs w:val="20"/>
        </w:rPr>
        <w:t xml:space="preserve"> óra.</w:t>
      </w:r>
    </w:p>
    <w:p w14:paraId="68CF0711" w14:textId="47C99B2D" w:rsidR="00D24F81" w:rsidRDefault="00B10FB5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</w:t>
      </w:r>
      <w:r w:rsidR="00F0723B">
        <w:rPr>
          <w:rFonts w:ascii="Arial" w:hAnsi="Arial" w:cs="Arial"/>
          <w:sz w:val="20"/>
          <w:szCs w:val="20"/>
        </w:rPr>
        <w:t>töltendő pályázati űrlap helye:</w:t>
      </w:r>
      <w:r w:rsidR="00D24F8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24F81" w:rsidRPr="004E1774">
          <w:rPr>
            <w:rStyle w:val="Hiperhivatkozs"/>
            <w:rFonts w:ascii="Arial" w:hAnsi="Arial" w:cs="Arial"/>
            <w:sz w:val="20"/>
            <w:szCs w:val="20"/>
          </w:rPr>
          <w:t>https://forms.office.com/e/ASvFQrPz2L</w:t>
        </w:r>
      </w:hyperlink>
    </w:p>
    <w:p w14:paraId="67D3F11A" w14:textId="36788BB6" w:rsidR="00D24F81" w:rsidRPr="00FA2E93" w:rsidRDefault="00D24F81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Neptun-kódja: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4B3AF1D9" w14:textId="44907D32" w:rsidR="004677D8" w:rsidRPr="00C61F25" w:rsidRDefault="00C61F25" w:rsidP="004677D8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Hlk48775212"/>
      <w:r w:rsidRPr="00C61F25">
        <w:rPr>
          <w:rFonts w:ascii="Arial" w:hAnsi="Arial" w:cs="Arial"/>
          <w:sz w:val="20"/>
          <w:szCs w:val="20"/>
        </w:rPr>
        <w:t>Vállalom</w:t>
      </w:r>
      <w:r w:rsidR="004677D8" w:rsidRPr="00C61F25">
        <w:rPr>
          <w:rFonts w:ascii="Arial" w:hAnsi="Arial" w:cs="Arial"/>
          <w:sz w:val="20"/>
          <w:szCs w:val="20"/>
        </w:rPr>
        <w:t xml:space="preserve"> a nagykövet</w:t>
      </w:r>
      <w:r w:rsidR="005541A6">
        <w:rPr>
          <w:rFonts w:ascii="Arial" w:hAnsi="Arial" w:cs="Arial"/>
          <w:sz w:val="20"/>
          <w:szCs w:val="20"/>
        </w:rPr>
        <w:t>i</w:t>
      </w:r>
      <w:r w:rsidR="004677D8" w:rsidRPr="00C61F25">
        <w:rPr>
          <w:rFonts w:ascii="Arial" w:hAnsi="Arial" w:cs="Arial"/>
          <w:sz w:val="20"/>
          <w:szCs w:val="20"/>
        </w:rPr>
        <w:t xml:space="preserve"> titulus által megjelenő többletfeladatok elvégzését, amelyek az alábbiak lehetnek:</w:t>
      </w:r>
    </w:p>
    <w:p w14:paraId="2F5D0227" w14:textId="016CAC2E" w:rsidR="004677D8" w:rsidRPr="00C61F25" w:rsidRDefault="004677D8" w:rsidP="004677D8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61F25">
        <w:rPr>
          <w:rFonts w:ascii="Arial" w:hAnsi="Arial" w:cs="Arial"/>
          <w:sz w:val="20"/>
          <w:szCs w:val="20"/>
        </w:rPr>
        <w:t>sajtómegjelenések, rendezvényrészvételek</w:t>
      </w:r>
      <w:r w:rsidR="00C61F25" w:rsidRPr="00C61F25">
        <w:rPr>
          <w:rFonts w:ascii="Arial" w:hAnsi="Arial" w:cs="Arial"/>
          <w:sz w:val="20"/>
          <w:szCs w:val="20"/>
        </w:rPr>
        <w:t>,</w:t>
      </w:r>
    </w:p>
    <w:p w14:paraId="1E28505C" w14:textId="41160CB2" w:rsidR="004677D8" w:rsidRPr="00C61F25" w:rsidRDefault="004677D8" w:rsidP="004677D8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61F25">
        <w:rPr>
          <w:rFonts w:ascii="Arial" w:hAnsi="Arial" w:cs="Arial"/>
          <w:sz w:val="20"/>
          <w:szCs w:val="20"/>
        </w:rPr>
        <w:t>interjúk és fotózások</w:t>
      </w:r>
      <w:r w:rsidR="00C61F25" w:rsidRPr="00C61F25">
        <w:rPr>
          <w:rFonts w:ascii="Arial" w:hAnsi="Arial" w:cs="Arial"/>
          <w:sz w:val="20"/>
          <w:szCs w:val="20"/>
        </w:rPr>
        <w:t>,</w:t>
      </w:r>
    </w:p>
    <w:p w14:paraId="0B9FAA20" w14:textId="05F1D40C" w:rsidR="004677D8" w:rsidRPr="00C61F25" w:rsidRDefault="004677D8" w:rsidP="004677D8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61F25">
        <w:rPr>
          <w:rFonts w:ascii="Arial" w:hAnsi="Arial" w:cs="Arial"/>
          <w:sz w:val="20"/>
          <w:szCs w:val="20"/>
        </w:rPr>
        <w:t>toborzási tevékenység a TM1 kurzusok és a TM program számára</w:t>
      </w:r>
      <w:r w:rsidR="00C61F25" w:rsidRPr="00C61F25">
        <w:rPr>
          <w:rFonts w:ascii="Arial" w:hAnsi="Arial" w:cs="Arial"/>
          <w:sz w:val="20"/>
          <w:szCs w:val="20"/>
        </w:rPr>
        <w:t>,</w:t>
      </w:r>
    </w:p>
    <w:p w14:paraId="074E32CB" w14:textId="761FCCFD" w:rsidR="004677D8" w:rsidRPr="00C61F25" w:rsidRDefault="004677D8" w:rsidP="004677D8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61F25">
        <w:rPr>
          <w:rFonts w:ascii="Arial" w:hAnsi="Arial" w:cs="Arial"/>
          <w:sz w:val="20"/>
          <w:szCs w:val="20"/>
        </w:rPr>
        <w:t>a program népszerűsítésével kapcsolatos és kampánytevékenységhez tartozó kommunikációs tevékenységek</w:t>
      </w:r>
      <w:r w:rsidR="00C61F25" w:rsidRPr="00C61F25">
        <w:rPr>
          <w:rFonts w:ascii="Arial" w:hAnsi="Arial" w:cs="Arial"/>
          <w:sz w:val="20"/>
          <w:szCs w:val="20"/>
        </w:rPr>
        <w:t>.</w:t>
      </w:r>
    </w:p>
    <w:p w14:paraId="0C793DC9" w14:textId="59241FB9" w:rsidR="00BC7F8F" w:rsidRPr="00C61F25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61F25">
        <w:rPr>
          <w:rFonts w:ascii="Arial" w:hAnsi="Arial" w:cs="Arial"/>
          <w:sz w:val="20"/>
          <w:szCs w:val="20"/>
        </w:rPr>
        <w:t>Vállalom a kapcsolattartást a Tanárképző Központ</w:t>
      </w:r>
      <w:r w:rsidR="00C1433E">
        <w:rPr>
          <w:rFonts w:ascii="Arial" w:hAnsi="Arial" w:cs="Arial"/>
          <w:sz w:val="20"/>
          <w:szCs w:val="20"/>
        </w:rPr>
        <w:t xml:space="preserve"> </w:t>
      </w:r>
      <w:r w:rsidRPr="00C61F25">
        <w:rPr>
          <w:rFonts w:ascii="Arial" w:hAnsi="Arial" w:cs="Arial"/>
          <w:sz w:val="20"/>
          <w:szCs w:val="20"/>
        </w:rPr>
        <w:t xml:space="preserve">szervező munkatársaival, kapcsolattartó oktatóival, valamint </w:t>
      </w:r>
      <w:r w:rsidR="004677D8" w:rsidRPr="00C61F25">
        <w:rPr>
          <w:rFonts w:ascii="Arial" w:hAnsi="Arial" w:cs="Arial"/>
          <w:sz w:val="20"/>
          <w:szCs w:val="20"/>
        </w:rPr>
        <w:t xml:space="preserve">az </w:t>
      </w:r>
      <w:r w:rsidR="001177A3">
        <w:rPr>
          <w:rFonts w:ascii="Arial" w:hAnsi="Arial" w:cs="Arial"/>
          <w:sz w:val="20"/>
          <w:szCs w:val="20"/>
        </w:rPr>
        <w:t xml:space="preserve">NTK </w:t>
      </w:r>
      <w:r w:rsidR="004677D8" w:rsidRPr="00C61F25">
        <w:rPr>
          <w:rFonts w:ascii="Arial" w:hAnsi="Arial" w:cs="Arial"/>
          <w:sz w:val="20"/>
          <w:szCs w:val="20"/>
        </w:rPr>
        <w:t xml:space="preserve">kapcsolattartó kollégáival. </w:t>
      </w:r>
    </w:p>
    <w:p w14:paraId="224404CA" w14:textId="4D726770" w:rsidR="00BC7F8F" w:rsidRPr="00C61F25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61F25">
        <w:rPr>
          <w:rFonts w:ascii="Arial" w:hAnsi="Arial" w:cs="Arial"/>
          <w:sz w:val="20"/>
          <w:szCs w:val="20"/>
        </w:rPr>
        <w:t>Tudomásul veszem, hogy sikeres pályázat esetén ösztöndíjszerződést kötnek velem.</w:t>
      </w:r>
    </w:p>
    <w:p w14:paraId="267878C6" w14:textId="2DDB8D94" w:rsidR="00BC7F8F" w:rsidRPr="00C61F25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61F25">
        <w:rPr>
          <w:rFonts w:ascii="Arial" w:hAnsi="Arial" w:cs="Arial"/>
          <w:sz w:val="20"/>
          <w:szCs w:val="20"/>
        </w:rPr>
        <w:t xml:space="preserve">Hozzájárulok ahhoz, hogy személyes adataimat a Tanárképző Központ a pályázattal, a </w:t>
      </w:r>
      <w:r w:rsidR="001177A3">
        <w:rPr>
          <w:rFonts w:ascii="Arial" w:hAnsi="Arial" w:cs="Arial"/>
          <w:iCs/>
          <w:sz w:val="20"/>
          <w:szCs w:val="20"/>
        </w:rPr>
        <w:t>Tanítsunk Magyarországért P</w:t>
      </w:r>
      <w:r w:rsidRPr="001177A3">
        <w:rPr>
          <w:rFonts w:ascii="Arial" w:hAnsi="Arial" w:cs="Arial"/>
          <w:sz w:val="20"/>
          <w:szCs w:val="20"/>
        </w:rPr>
        <w:t>rogrammal</w:t>
      </w:r>
      <w:r w:rsidRPr="00C61F25">
        <w:rPr>
          <w:rFonts w:ascii="Arial" w:hAnsi="Arial" w:cs="Arial"/>
          <w:sz w:val="20"/>
          <w:szCs w:val="20"/>
        </w:rPr>
        <w:t xml:space="preserve"> összefüggésben kezelje.</w:t>
      </w:r>
    </w:p>
    <w:bookmarkEnd w:id="0"/>
    <w:p w14:paraId="16EB25E2" w14:textId="77777777" w:rsidR="00FA2E93" w:rsidRPr="00BC7F8F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75CDD938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  <w:r w:rsidR="00C61F25">
        <w:rPr>
          <w:rFonts w:ascii="Arial" w:hAnsi="Arial" w:cs="Arial"/>
          <w:sz w:val="20"/>
          <w:szCs w:val="20"/>
        </w:rPr>
        <w:t xml:space="preserve"> Budapest, 202</w:t>
      </w:r>
      <w:r w:rsidR="001177A3">
        <w:rPr>
          <w:rFonts w:ascii="Arial" w:hAnsi="Arial" w:cs="Arial"/>
          <w:sz w:val="20"/>
          <w:szCs w:val="20"/>
        </w:rPr>
        <w:t>3</w:t>
      </w:r>
      <w:r w:rsidR="00C61F25">
        <w:rPr>
          <w:rFonts w:ascii="Arial" w:hAnsi="Arial" w:cs="Arial"/>
          <w:sz w:val="20"/>
          <w:szCs w:val="20"/>
        </w:rPr>
        <w:t xml:space="preserve">. </w:t>
      </w:r>
      <w:r w:rsidR="005541A6">
        <w:rPr>
          <w:rFonts w:ascii="Arial" w:hAnsi="Arial" w:cs="Arial"/>
          <w:sz w:val="20"/>
          <w:szCs w:val="20"/>
        </w:rPr>
        <w:t>június</w:t>
      </w:r>
      <w:r w:rsidR="001177A3">
        <w:rPr>
          <w:rFonts w:ascii="Arial" w:hAnsi="Arial" w:cs="Arial"/>
          <w:sz w:val="20"/>
          <w:szCs w:val="20"/>
        </w:rPr>
        <w:t xml:space="preserve"> 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aláírás</w:t>
      </w:r>
    </w:p>
    <w:sectPr w:rsidR="00FA2E93" w:rsidRPr="00FA2E9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14C6"/>
    <w:multiLevelType w:val="hybridMultilevel"/>
    <w:tmpl w:val="34F27892"/>
    <w:lvl w:ilvl="0" w:tplc="8E92E16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73949">
    <w:abstractNumId w:val="3"/>
  </w:num>
  <w:num w:numId="2" w16cid:durableId="1789275622">
    <w:abstractNumId w:val="2"/>
  </w:num>
  <w:num w:numId="3" w16cid:durableId="1962413950">
    <w:abstractNumId w:val="6"/>
  </w:num>
  <w:num w:numId="4" w16cid:durableId="298464122">
    <w:abstractNumId w:val="5"/>
  </w:num>
  <w:num w:numId="5" w16cid:durableId="515538037">
    <w:abstractNumId w:val="0"/>
  </w:num>
  <w:num w:numId="6" w16cid:durableId="1907183729">
    <w:abstractNumId w:val="1"/>
  </w:num>
  <w:num w:numId="7" w16cid:durableId="1238243739">
    <w:abstractNumId w:val="7"/>
  </w:num>
  <w:num w:numId="8" w16cid:durableId="1875313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177A3"/>
    <w:rsid w:val="00121DDC"/>
    <w:rsid w:val="00122438"/>
    <w:rsid w:val="00126393"/>
    <w:rsid w:val="00140996"/>
    <w:rsid w:val="001535B2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3344"/>
    <w:rsid w:val="002D6C71"/>
    <w:rsid w:val="002E2755"/>
    <w:rsid w:val="002F6824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677D8"/>
    <w:rsid w:val="0048712D"/>
    <w:rsid w:val="004C6BD4"/>
    <w:rsid w:val="004F71AF"/>
    <w:rsid w:val="00500EBD"/>
    <w:rsid w:val="00523A79"/>
    <w:rsid w:val="005326DD"/>
    <w:rsid w:val="00541229"/>
    <w:rsid w:val="005413E4"/>
    <w:rsid w:val="00544818"/>
    <w:rsid w:val="005541A6"/>
    <w:rsid w:val="00557ED7"/>
    <w:rsid w:val="00571766"/>
    <w:rsid w:val="005808E4"/>
    <w:rsid w:val="005942AA"/>
    <w:rsid w:val="005B5F70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2780C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1433E"/>
    <w:rsid w:val="00C44632"/>
    <w:rsid w:val="00C61F25"/>
    <w:rsid w:val="00C83E87"/>
    <w:rsid w:val="00C85628"/>
    <w:rsid w:val="00CA2F1F"/>
    <w:rsid w:val="00CA706E"/>
    <w:rsid w:val="00CC7842"/>
    <w:rsid w:val="00D06276"/>
    <w:rsid w:val="00D24F81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ASvFQrPz2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FA04-2BBE-4DCA-9BEA-F05B61E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5</cp:revision>
  <cp:lastPrinted>2020-08-19T22:31:00Z</cp:lastPrinted>
  <dcterms:created xsi:type="dcterms:W3CDTF">2023-05-23T05:55:00Z</dcterms:created>
  <dcterms:modified xsi:type="dcterms:W3CDTF">2023-06-01T06:52:00Z</dcterms:modified>
</cp:coreProperties>
</file>